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FCEA9F" w14:textId="4A95EF31" w:rsidR="00324B68" w:rsidRPr="00CF76BC" w:rsidRDefault="00324B68" w:rsidP="00324B68">
      <w:pPr>
        <w:pStyle w:val="NoSpacing"/>
        <w:jc w:val="center"/>
        <w:rPr>
          <w:b/>
        </w:rPr>
      </w:pPr>
      <w:r w:rsidRPr="00CF76BC">
        <w:rPr>
          <w:b/>
        </w:rPr>
        <w:t xml:space="preserve">Sleepy Eye </w:t>
      </w:r>
      <w:r w:rsidR="00FB3DB4">
        <w:rPr>
          <w:b/>
        </w:rPr>
        <w:t>EDA</w:t>
      </w:r>
      <w:r w:rsidR="00D70A40">
        <w:rPr>
          <w:b/>
        </w:rPr>
        <w:t xml:space="preserve"> </w:t>
      </w:r>
      <w:r w:rsidR="005721A5">
        <w:rPr>
          <w:b/>
        </w:rPr>
        <w:t xml:space="preserve">Quarterly </w:t>
      </w:r>
      <w:r w:rsidR="00D70A40">
        <w:rPr>
          <w:b/>
        </w:rPr>
        <w:t>Extended</w:t>
      </w:r>
      <w:r w:rsidR="00AB1859">
        <w:rPr>
          <w:b/>
        </w:rPr>
        <w:t xml:space="preserve"> </w:t>
      </w:r>
      <w:r w:rsidRPr="00CF76BC">
        <w:rPr>
          <w:b/>
        </w:rPr>
        <w:t>Meeting Minutes</w:t>
      </w:r>
    </w:p>
    <w:p w14:paraId="02C1D645" w14:textId="039C69A7" w:rsidR="00051B3A" w:rsidRDefault="003B20DB" w:rsidP="00051B3A">
      <w:pPr>
        <w:pStyle w:val="NoSpacing"/>
        <w:jc w:val="center"/>
      </w:pPr>
      <w:r>
        <w:t>September 22</w:t>
      </w:r>
      <w:r w:rsidR="000C1E57">
        <w:t>, 20</w:t>
      </w:r>
      <w:r w:rsidR="009C6A76">
        <w:t>20</w:t>
      </w:r>
      <w:r w:rsidR="009A50A4">
        <w:t xml:space="preserve"> @ </w:t>
      </w:r>
      <w:r>
        <w:t>4pm at The Sleepy Eye Brewing Company</w:t>
      </w:r>
    </w:p>
    <w:p w14:paraId="6145B5F5" w14:textId="77777777" w:rsidR="00546C8C" w:rsidRDefault="00546C8C" w:rsidP="00051B3A">
      <w:pPr>
        <w:pStyle w:val="NoSpacing"/>
        <w:jc w:val="center"/>
      </w:pPr>
    </w:p>
    <w:p w14:paraId="4A626E3E" w14:textId="750617E5" w:rsidR="00324B68" w:rsidRPr="00CF76BC" w:rsidRDefault="00324B68" w:rsidP="00324B68">
      <w:pPr>
        <w:pStyle w:val="NoSpacing"/>
        <w:rPr>
          <w:rFonts w:cstheme="minorHAnsi"/>
          <w:szCs w:val="24"/>
        </w:rPr>
      </w:pPr>
      <w:r w:rsidRPr="00CF76BC">
        <w:rPr>
          <w:rFonts w:cstheme="minorHAnsi"/>
          <w:b/>
          <w:szCs w:val="24"/>
        </w:rPr>
        <w:t>Mission Statement:</w:t>
      </w:r>
      <w:r w:rsidRPr="00CF76BC">
        <w:rPr>
          <w:rFonts w:cstheme="minorHAnsi"/>
          <w:szCs w:val="24"/>
        </w:rPr>
        <w:t xml:space="preserve">  The mission of the Sleepy Eye Economic Development Authority is to maintain and improve the community through the retention and growth of business, industry</w:t>
      </w:r>
      <w:r w:rsidR="005721A5">
        <w:rPr>
          <w:rFonts w:cstheme="minorHAnsi"/>
          <w:szCs w:val="24"/>
        </w:rPr>
        <w:t>,</w:t>
      </w:r>
      <w:r w:rsidRPr="00CF76BC">
        <w:rPr>
          <w:rFonts w:cstheme="minorHAnsi"/>
          <w:szCs w:val="24"/>
        </w:rPr>
        <w:t xml:space="preserve"> and services.  </w:t>
      </w:r>
    </w:p>
    <w:p w14:paraId="3D2C2321" w14:textId="77777777" w:rsidR="00546C8C" w:rsidRDefault="00546C8C" w:rsidP="00324B68">
      <w:pPr>
        <w:pStyle w:val="NoSpacing"/>
        <w:rPr>
          <w:rFonts w:cstheme="minorHAnsi"/>
          <w:b/>
          <w:szCs w:val="24"/>
          <w:lang w:val="de-DE"/>
        </w:rPr>
      </w:pPr>
    </w:p>
    <w:p w14:paraId="4F7D4E1A" w14:textId="4002EAEC" w:rsidR="00546C8C" w:rsidRPr="000E7115" w:rsidRDefault="00324B68" w:rsidP="00324B68">
      <w:pPr>
        <w:pStyle w:val="NoSpacing"/>
        <w:rPr>
          <w:rFonts w:cstheme="minorHAnsi"/>
          <w:szCs w:val="24"/>
          <w:lang w:val="de-DE"/>
        </w:rPr>
      </w:pPr>
      <w:r w:rsidRPr="00CF76BC">
        <w:rPr>
          <w:rFonts w:cstheme="minorHAnsi"/>
          <w:b/>
          <w:szCs w:val="24"/>
          <w:lang w:val="de-DE"/>
        </w:rPr>
        <w:t>Board Members Present:</w:t>
      </w:r>
      <w:r>
        <w:rPr>
          <w:rFonts w:cstheme="minorHAnsi"/>
          <w:szCs w:val="24"/>
          <w:lang w:val="de-DE"/>
        </w:rPr>
        <w:t xml:space="preserve"> </w:t>
      </w:r>
      <w:r w:rsidR="009A50A4">
        <w:rPr>
          <w:rFonts w:cstheme="minorHAnsi"/>
          <w:szCs w:val="24"/>
          <w:lang w:val="de-DE"/>
        </w:rPr>
        <w:t xml:space="preserve">Mark Kober, </w:t>
      </w:r>
      <w:r>
        <w:rPr>
          <w:rFonts w:cstheme="minorHAnsi"/>
          <w:szCs w:val="24"/>
          <w:lang w:val="de-DE"/>
        </w:rPr>
        <w:t xml:space="preserve">Gary Windschitl, </w:t>
      </w:r>
      <w:r w:rsidR="008227F6">
        <w:rPr>
          <w:rFonts w:cstheme="minorHAnsi"/>
          <w:szCs w:val="24"/>
          <w:lang w:val="de-DE"/>
        </w:rPr>
        <w:t>Mike Carr,</w:t>
      </w:r>
      <w:r w:rsidR="001726D2" w:rsidRPr="001726D2">
        <w:rPr>
          <w:rFonts w:cstheme="minorHAnsi"/>
          <w:szCs w:val="24"/>
          <w:lang w:val="de-DE"/>
        </w:rPr>
        <w:t xml:space="preserve"> </w:t>
      </w:r>
      <w:r w:rsidR="00BF5AD8">
        <w:rPr>
          <w:rFonts w:cstheme="minorHAnsi"/>
          <w:szCs w:val="24"/>
          <w:lang w:val="de-DE"/>
        </w:rPr>
        <w:t>Dan Schmid</w:t>
      </w:r>
      <w:r w:rsidR="006200A9">
        <w:rPr>
          <w:rFonts w:cstheme="minorHAnsi"/>
          <w:szCs w:val="24"/>
          <w:lang w:val="de-DE"/>
        </w:rPr>
        <w:t>,</w:t>
      </w:r>
      <w:r w:rsidR="006200A9" w:rsidRPr="006200A9">
        <w:rPr>
          <w:rFonts w:cstheme="minorHAnsi"/>
          <w:szCs w:val="24"/>
          <w:lang w:val="de-DE"/>
        </w:rPr>
        <w:t xml:space="preserve"> </w:t>
      </w:r>
      <w:r w:rsidR="000C1E57">
        <w:rPr>
          <w:rFonts w:cstheme="minorHAnsi"/>
          <w:szCs w:val="24"/>
          <w:lang w:val="de-DE"/>
        </w:rPr>
        <w:t>Joann Schmidt</w:t>
      </w:r>
      <w:r w:rsidR="003B20DB">
        <w:rPr>
          <w:rFonts w:cstheme="minorHAnsi"/>
          <w:szCs w:val="24"/>
          <w:lang w:val="de-DE"/>
        </w:rPr>
        <w:t>,</w:t>
      </w:r>
      <w:r w:rsidR="003B20DB" w:rsidRPr="003B20DB">
        <w:rPr>
          <w:rFonts w:cstheme="minorHAnsi"/>
          <w:szCs w:val="24"/>
          <w:lang w:val="de-DE"/>
        </w:rPr>
        <w:t xml:space="preserve"> </w:t>
      </w:r>
      <w:r w:rsidR="003B20DB">
        <w:rPr>
          <w:rFonts w:cstheme="minorHAnsi"/>
          <w:szCs w:val="24"/>
          <w:lang w:val="de-DE"/>
        </w:rPr>
        <w:t>Casey Couslon</w:t>
      </w:r>
      <w:r w:rsidR="00FA14D1">
        <w:rPr>
          <w:rFonts w:cstheme="minorHAnsi"/>
          <w:szCs w:val="24"/>
          <w:lang w:val="de-DE"/>
        </w:rPr>
        <w:t xml:space="preserve"> </w:t>
      </w:r>
    </w:p>
    <w:p w14:paraId="7C2E2661" w14:textId="5B214C56" w:rsidR="000E7115" w:rsidRDefault="00324B68" w:rsidP="00324B68">
      <w:pPr>
        <w:pStyle w:val="NoSpacing"/>
        <w:rPr>
          <w:rFonts w:cstheme="minorHAnsi"/>
          <w:szCs w:val="24"/>
          <w:lang w:val="de-DE"/>
        </w:rPr>
      </w:pPr>
      <w:r w:rsidRPr="00CF76BC">
        <w:rPr>
          <w:rFonts w:cstheme="minorHAnsi"/>
          <w:b/>
          <w:szCs w:val="24"/>
          <w:lang w:val="de-DE"/>
        </w:rPr>
        <w:t>Advisory Board Members Present:</w:t>
      </w:r>
      <w:r w:rsidR="00614991" w:rsidRPr="00614991">
        <w:rPr>
          <w:rFonts w:cstheme="minorHAnsi"/>
          <w:szCs w:val="24"/>
          <w:lang w:val="de-DE"/>
        </w:rPr>
        <w:t xml:space="preserve"> </w:t>
      </w:r>
      <w:r w:rsidRPr="00CF76BC">
        <w:rPr>
          <w:rFonts w:cstheme="minorHAnsi"/>
          <w:szCs w:val="24"/>
          <w:lang w:val="de-DE"/>
        </w:rPr>
        <w:t>Kurk Kramer</w:t>
      </w:r>
      <w:r w:rsidR="00796447">
        <w:rPr>
          <w:rFonts w:cstheme="minorHAnsi"/>
          <w:szCs w:val="24"/>
          <w:lang w:val="de-DE"/>
        </w:rPr>
        <w:t>, Christina Andres</w:t>
      </w:r>
      <w:r w:rsidR="00FA14D1">
        <w:rPr>
          <w:rFonts w:cstheme="minorHAnsi"/>
          <w:szCs w:val="24"/>
          <w:lang w:val="de-DE"/>
        </w:rPr>
        <w:t xml:space="preserve">, </w:t>
      </w:r>
      <w:r w:rsidR="009C6A76">
        <w:rPr>
          <w:rFonts w:cstheme="minorHAnsi"/>
          <w:szCs w:val="24"/>
          <w:lang w:val="de-DE"/>
        </w:rPr>
        <w:t>Bob Elston</w:t>
      </w:r>
      <w:r w:rsidR="00B758B6">
        <w:rPr>
          <w:rFonts w:cstheme="minorHAnsi"/>
          <w:szCs w:val="24"/>
          <w:lang w:val="de-DE"/>
        </w:rPr>
        <w:t>, Wayne Pelzel</w:t>
      </w:r>
    </w:p>
    <w:p w14:paraId="277A5915" w14:textId="23C84379" w:rsidR="00B36274" w:rsidRPr="00B36274" w:rsidRDefault="00B36274" w:rsidP="00324B68">
      <w:pPr>
        <w:pStyle w:val="NoSpacing"/>
        <w:rPr>
          <w:rFonts w:cstheme="minorHAnsi"/>
          <w:b/>
          <w:bCs/>
          <w:szCs w:val="24"/>
          <w:lang w:val="de-DE"/>
        </w:rPr>
      </w:pPr>
      <w:r w:rsidRPr="00B36274">
        <w:rPr>
          <w:rFonts w:cstheme="minorHAnsi"/>
          <w:b/>
          <w:bCs/>
          <w:szCs w:val="24"/>
          <w:lang w:val="de-DE"/>
        </w:rPr>
        <w:t>Absent Members:</w:t>
      </w:r>
      <w:r>
        <w:rPr>
          <w:rFonts w:cstheme="minorHAnsi"/>
          <w:b/>
          <w:bCs/>
          <w:szCs w:val="24"/>
          <w:lang w:val="de-DE"/>
        </w:rPr>
        <w:t xml:space="preserve"> </w:t>
      </w:r>
      <w:r w:rsidR="003B20DB">
        <w:rPr>
          <w:rFonts w:cstheme="minorHAnsi"/>
          <w:szCs w:val="24"/>
          <w:lang w:val="de-DE"/>
        </w:rPr>
        <w:t>Kathy Haala</w:t>
      </w:r>
    </w:p>
    <w:p w14:paraId="2A52CF55" w14:textId="77777777" w:rsidR="009C6A76" w:rsidRDefault="009C6A76" w:rsidP="00324B68">
      <w:pPr>
        <w:pStyle w:val="NoSpacing"/>
        <w:rPr>
          <w:rFonts w:cstheme="minorHAnsi"/>
          <w:szCs w:val="24"/>
          <w:lang w:val="de-DE"/>
        </w:rPr>
      </w:pPr>
    </w:p>
    <w:p w14:paraId="4665763C" w14:textId="05CF9804" w:rsidR="00680B31" w:rsidRDefault="00DD2620" w:rsidP="00C534D9">
      <w:pPr>
        <w:pStyle w:val="NoSpacing"/>
        <w:numPr>
          <w:ilvl w:val="0"/>
          <w:numId w:val="1"/>
        </w:numPr>
        <w:rPr>
          <w:szCs w:val="24"/>
        </w:rPr>
      </w:pPr>
      <w:r>
        <w:rPr>
          <w:b/>
          <w:szCs w:val="24"/>
        </w:rPr>
        <w:t>Call to Order</w:t>
      </w:r>
      <w:r w:rsidR="00324B68" w:rsidRPr="00CF76BC">
        <w:rPr>
          <w:b/>
          <w:szCs w:val="24"/>
        </w:rPr>
        <w:t xml:space="preserve">: </w:t>
      </w:r>
      <w:r w:rsidR="00324B68" w:rsidRPr="00CF76BC">
        <w:rPr>
          <w:szCs w:val="24"/>
        </w:rPr>
        <w:t xml:space="preserve">The meeting was called to order </w:t>
      </w:r>
      <w:r w:rsidR="00614991">
        <w:rPr>
          <w:szCs w:val="24"/>
        </w:rPr>
        <w:t>by</w:t>
      </w:r>
      <w:r w:rsidR="003B20DB">
        <w:rPr>
          <w:szCs w:val="24"/>
        </w:rPr>
        <w:t xml:space="preserve"> Vice</w:t>
      </w:r>
      <w:r w:rsidR="00B758B6">
        <w:rPr>
          <w:szCs w:val="24"/>
        </w:rPr>
        <w:t xml:space="preserve"> </w:t>
      </w:r>
      <w:r w:rsidR="00BA04BE">
        <w:rPr>
          <w:szCs w:val="24"/>
        </w:rPr>
        <w:t xml:space="preserve">President </w:t>
      </w:r>
      <w:r w:rsidR="003B20DB">
        <w:rPr>
          <w:szCs w:val="24"/>
        </w:rPr>
        <w:t>Mike Carr</w:t>
      </w:r>
      <w:r w:rsidR="00324B68">
        <w:rPr>
          <w:szCs w:val="24"/>
        </w:rPr>
        <w:t xml:space="preserve"> at </w:t>
      </w:r>
      <w:r w:rsidR="003B20DB">
        <w:rPr>
          <w:szCs w:val="24"/>
        </w:rPr>
        <w:t>4</w:t>
      </w:r>
      <w:r w:rsidR="00C534D9">
        <w:rPr>
          <w:szCs w:val="24"/>
        </w:rPr>
        <w:t>:</w:t>
      </w:r>
      <w:r w:rsidR="00B758B6">
        <w:rPr>
          <w:szCs w:val="24"/>
        </w:rPr>
        <w:t>0</w:t>
      </w:r>
      <w:r w:rsidR="003B20DB">
        <w:rPr>
          <w:szCs w:val="24"/>
        </w:rPr>
        <w:t>4</w:t>
      </w:r>
      <w:r w:rsidR="00C534D9">
        <w:rPr>
          <w:szCs w:val="24"/>
        </w:rPr>
        <w:t>pm</w:t>
      </w:r>
      <w:r w:rsidR="00324B68">
        <w:rPr>
          <w:szCs w:val="24"/>
        </w:rPr>
        <w:t xml:space="preserve"> on</w:t>
      </w:r>
      <w:r w:rsidR="00B11CCD">
        <w:rPr>
          <w:szCs w:val="24"/>
        </w:rPr>
        <w:t xml:space="preserve"> </w:t>
      </w:r>
      <w:r w:rsidR="003B20DB">
        <w:rPr>
          <w:szCs w:val="24"/>
        </w:rPr>
        <w:t>September 22</w:t>
      </w:r>
      <w:r w:rsidR="000C1E57">
        <w:rPr>
          <w:szCs w:val="24"/>
        </w:rPr>
        <w:t>, 20</w:t>
      </w:r>
      <w:r w:rsidR="009C6A76">
        <w:rPr>
          <w:szCs w:val="24"/>
        </w:rPr>
        <w:t>20</w:t>
      </w:r>
      <w:r w:rsidR="000C1E57">
        <w:rPr>
          <w:szCs w:val="24"/>
        </w:rPr>
        <w:t>.</w:t>
      </w:r>
    </w:p>
    <w:p w14:paraId="0807939E" w14:textId="77777777" w:rsidR="005721A5" w:rsidRDefault="005721A5" w:rsidP="005721A5">
      <w:pPr>
        <w:pStyle w:val="NoSpacing"/>
        <w:ind w:left="720"/>
        <w:rPr>
          <w:szCs w:val="24"/>
        </w:rPr>
      </w:pPr>
    </w:p>
    <w:p w14:paraId="2CCFE2C3" w14:textId="704C2600" w:rsidR="00324B68" w:rsidRPr="005721A5" w:rsidRDefault="00324B68" w:rsidP="00324B68">
      <w:pPr>
        <w:pStyle w:val="NoSpacing"/>
        <w:numPr>
          <w:ilvl w:val="0"/>
          <w:numId w:val="1"/>
        </w:numPr>
        <w:rPr>
          <w:rFonts w:cstheme="minorHAnsi"/>
          <w:szCs w:val="24"/>
          <w:lang w:val="de-DE"/>
        </w:rPr>
      </w:pPr>
      <w:r w:rsidRPr="00CF76BC">
        <w:rPr>
          <w:b/>
          <w:szCs w:val="24"/>
        </w:rPr>
        <w:t>Approval of</w:t>
      </w:r>
      <w:r w:rsidR="00C85106">
        <w:rPr>
          <w:b/>
          <w:szCs w:val="24"/>
        </w:rPr>
        <w:t xml:space="preserve"> </w:t>
      </w:r>
      <w:r w:rsidR="003B20DB">
        <w:rPr>
          <w:b/>
          <w:szCs w:val="24"/>
        </w:rPr>
        <w:t>August &amp; September Special Mtg.</w:t>
      </w:r>
      <w:r w:rsidR="00801747">
        <w:rPr>
          <w:b/>
          <w:szCs w:val="24"/>
        </w:rPr>
        <w:t xml:space="preserve"> </w:t>
      </w:r>
      <w:r w:rsidRPr="00CF76BC">
        <w:rPr>
          <w:b/>
          <w:szCs w:val="24"/>
        </w:rPr>
        <w:t>Minutes</w:t>
      </w:r>
      <w:r w:rsidR="00B953B3">
        <w:rPr>
          <w:b/>
          <w:szCs w:val="24"/>
        </w:rPr>
        <w:t>:</w:t>
      </w:r>
      <w:r w:rsidR="00BB66E7">
        <w:rPr>
          <w:b/>
          <w:szCs w:val="24"/>
        </w:rPr>
        <w:tab/>
      </w:r>
      <w:r w:rsidR="00B953B3">
        <w:rPr>
          <w:b/>
          <w:szCs w:val="24"/>
        </w:rPr>
        <w:t xml:space="preserve"> </w:t>
      </w:r>
      <w:r w:rsidR="008227F6" w:rsidRPr="00650EC9">
        <w:rPr>
          <w:b/>
          <w:szCs w:val="24"/>
        </w:rPr>
        <w:t>M/</w:t>
      </w:r>
      <w:r w:rsidR="00A473B5" w:rsidRPr="00650EC9">
        <w:rPr>
          <w:b/>
          <w:szCs w:val="24"/>
        </w:rPr>
        <w:t>S/C</w:t>
      </w:r>
      <w:r w:rsidR="00801747" w:rsidRPr="00650EC9">
        <w:rPr>
          <w:b/>
          <w:szCs w:val="24"/>
        </w:rPr>
        <w:t xml:space="preserve"> </w:t>
      </w:r>
      <w:r w:rsidR="003B20DB">
        <w:rPr>
          <w:b/>
          <w:szCs w:val="24"/>
        </w:rPr>
        <w:t>Joann, Gary</w:t>
      </w:r>
    </w:p>
    <w:p w14:paraId="725AB44F" w14:textId="77777777" w:rsidR="005721A5" w:rsidRPr="009C6A76" w:rsidRDefault="005721A5" w:rsidP="005721A5">
      <w:pPr>
        <w:pStyle w:val="NoSpacing"/>
        <w:ind w:left="720"/>
        <w:rPr>
          <w:rFonts w:cstheme="minorHAnsi"/>
          <w:szCs w:val="24"/>
          <w:lang w:val="de-DE"/>
        </w:rPr>
      </w:pPr>
    </w:p>
    <w:p w14:paraId="5C4BEA87" w14:textId="345ACCA1" w:rsidR="009C6A76" w:rsidRPr="00326DAD" w:rsidRDefault="009C6A76" w:rsidP="00324B68">
      <w:pPr>
        <w:pStyle w:val="NoSpacing"/>
        <w:numPr>
          <w:ilvl w:val="0"/>
          <w:numId w:val="1"/>
        </w:numPr>
        <w:rPr>
          <w:rFonts w:cstheme="minorHAnsi"/>
          <w:szCs w:val="24"/>
          <w:lang w:val="de-DE"/>
        </w:rPr>
      </w:pPr>
      <w:r>
        <w:rPr>
          <w:b/>
          <w:szCs w:val="24"/>
        </w:rPr>
        <w:t>Accept Financial Report</w:t>
      </w:r>
      <w:r w:rsidR="00BB66E7">
        <w:rPr>
          <w:b/>
          <w:szCs w:val="24"/>
        </w:rPr>
        <w:t>s:</w:t>
      </w:r>
      <w:r w:rsidR="00C534D9">
        <w:rPr>
          <w:b/>
          <w:szCs w:val="24"/>
        </w:rPr>
        <w:t xml:space="preserve"> </w:t>
      </w:r>
      <w:r w:rsidR="00BB66E7">
        <w:rPr>
          <w:b/>
          <w:szCs w:val="24"/>
        </w:rPr>
        <w:tab/>
      </w:r>
      <w:r w:rsidR="00C534D9">
        <w:rPr>
          <w:b/>
          <w:szCs w:val="24"/>
        </w:rPr>
        <w:t xml:space="preserve">M/S/C </w:t>
      </w:r>
      <w:r w:rsidR="003B20DB">
        <w:rPr>
          <w:b/>
          <w:szCs w:val="24"/>
        </w:rPr>
        <w:t>Joann, Casey</w:t>
      </w:r>
    </w:p>
    <w:p w14:paraId="7CA71DFA" w14:textId="057E8FE2" w:rsidR="008227F6" w:rsidRPr="008227F6" w:rsidRDefault="00324B68" w:rsidP="00324B68">
      <w:pPr>
        <w:pStyle w:val="NoSpacing"/>
        <w:numPr>
          <w:ilvl w:val="1"/>
          <w:numId w:val="1"/>
        </w:numPr>
      </w:pPr>
      <w:r w:rsidRPr="008227F6">
        <w:rPr>
          <w:b/>
          <w:szCs w:val="24"/>
        </w:rPr>
        <w:t>RLF Report</w:t>
      </w:r>
      <w:r w:rsidR="00614991" w:rsidRPr="008227F6">
        <w:rPr>
          <w:b/>
          <w:szCs w:val="24"/>
        </w:rPr>
        <w:t xml:space="preserve">: </w:t>
      </w:r>
      <w:r w:rsidR="00FA14D1">
        <w:rPr>
          <w:szCs w:val="24"/>
        </w:rPr>
        <w:t>As Written</w:t>
      </w:r>
    </w:p>
    <w:p w14:paraId="270080BB" w14:textId="2EE2F3E5" w:rsidR="00285EC6" w:rsidRPr="00D25EE1" w:rsidRDefault="00B758B6" w:rsidP="00285EC6">
      <w:pPr>
        <w:pStyle w:val="NoSpacing"/>
        <w:numPr>
          <w:ilvl w:val="1"/>
          <w:numId w:val="1"/>
        </w:numPr>
      </w:pPr>
      <w:r>
        <w:rPr>
          <w:b/>
          <w:szCs w:val="24"/>
        </w:rPr>
        <w:t>Business Rehab Program</w:t>
      </w:r>
      <w:r w:rsidR="00A90A75">
        <w:rPr>
          <w:b/>
          <w:szCs w:val="24"/>
        </w:rPr>
        <w:t xml:space="preserve">: </w:t>
      </w:r>
      <w:r w:rsidR="00A90A75">
        <w:t>As Written</w:t>
      </w:r>
    </w:p>
    <w:p w14:paraId="62C6CCE8" w14:textId="2CD87B54" w:rsidR="006D6626" w:rsidRPr="005721A5" w:rsidRDefault="00A90A75" w:rsidP="006D6626">
      <w:pPr>
        <w:pStyle w:val="NoSpacing"/>
        <w:numPr>
          <w:ilvl w:val="1"/>
          <w:numId w:val="1"/>
        </w:numPr>
      </w:pPr>
      <w:r>
        <w:rPr>
          <w:rFonts w:cstheme="minorHAnsi"/>
          <w:b/>
          <w:szCs w:val="24"/>
          <w:lang w:val="de-DE"/>
        </w:rPr>
        <w:t xml:space="preserve">All Active EDA Resources: </w:t>
      </w:r>
      <w:r>
        <w:rPr>
          <w:rFonts w:cstheme="minorHAnsi"/>
          <w:bCs/>
          <w:szCs w:val="24"/>
          <w:lang w:val="de-DE"/>
        </w:rPr>
        <w:t>As Written</w:t>
      </w:r>
    </w:p>
    <w:p w14:paraId="08000702" w14:textId="77777777" w:rsidR="005721A5" w:rsidRPr="009D118F" w:rsidRDefault="005721A5" w:rsidP="005721A5">
      <w:pPr>
        <w:pStyle w:val="NoSpacing"/>
        <w:ind w:left="1440"/>
      </w:pPr>
    </w:p>
    <w:p w14:paraId="0510E27D" w14:textId="041981C4" w:rsidR="00324B68" w:rsidRDefault="00324B68" w:rsidP="00324B68">
      <w:pPr>
        <w:pStyle w:val="NoSpacing"/>
        <w:numPr>
          <w:ilvl w:val="0"/>
          <w:numId w:val="1"/>
        </w:numPr>
        <w:rPr>
          <w:rFonts w:cstheme="minorHAnsi"/>
          <w:szCs w:val="24"/>
          <w:lang w:val="de-DE"/>
        </w:rPr>
      </w:pPr>
      <w:r w:rsidRPr="004B639A">
        <w:rPr>
          <w:rFonts w:cstheme="minorHAnsi"/>
          <w:b/>
          <w:szCs w:val="24"/>
          <w:lang w:val="de-DE"/>
        </w:rPr>
        <w:t>Approval of Bills</w:t>
      </w:r>
      <w:r w:rsidR="00B53CC7">
        <w:rPr>
          <w:rFonts w:cstheme="minorHAnsi"/>
          <w:szCs w:val="24"/>
          <w:lang w:val="de-DE"/>
        </w:rPr>
        <w:t xml:space="preserve">: </w:t>
      </w:r>
      <w:r w:rsidR="00B36274">
        <w:rPr>
          <w:rFonts w:cstheme="minorHAnsi"/>
          <w:szCs w:val="24"/>
          <w:lang w:val="de-DE"/>
        </w:rPr>
        <w:t>None</w:t>
      </w:r>
    </w:p>
    <w:p w14:paraId="6193EBDB" w14:textId="77777777" w:rsidR="005721A5" w:rsidRDefault="005721A5" w:rsidP="005721A5">
      <w:pPr>
        <w:pStyle w:val="NoSpacing"/>
        <w:ind w:left="720"/>
        <w:rPr>
          <w:rFonts w:cstheme="minorHAnsi"/>
          <w:szCs w:val="24"/>
          <w:lang w:val="de-DE"/>
        </w:rPr>
      </w:pPr>
    </w:p>
    <w:p w14:paraId="441D1EDB" w14:textId="77777777" w:rsidR="00B91F2F" w:rsidRDefault="00B91F2F" w:rsidP="00B91F2F">
      <w:pPr>
        <w:pStyle w:val="NoSpacing"/>
        <w:numPr>
          <w:ilvl w:val="0"/>
          <w:numId w:val="1"/>
        </w:numPr>
        <w:rPr>
          <w:rFonts w:cstheme="minorHAnsi"/>
          <w:szCs w:val="24"/>
          <w:lang w:val="de-DE"/>
        </w:rPr>
      </w:pPr>
      <w:r>
        <w:rPr>
          <w:rFonts w:cstheme="minorHAnsi"/>
          <w:b/>
          <w:szCs w:val="24"/>
          <w:lang w:val="de-DE"/>
        </w:rPr>
        <w:t>Reports</w:t>
      </w:r>
    </w:p>
    <w:p w14:paraId="0DA41A30" w14:textId="393565E5" w:rsidR="00B91F2F" w:rsidRDefault="00324B68" w:rsidP="00B91F2F">
      <w:pPr>
        <w:pStyle w:val="NoSpacing"/>
        <w:numPr>
          <w:ilvl w:val="1"/>
          <w:numId w:val="1"/>
        </w:numPr>
        <w:rPr>
          <w:rFonts w:cstheme="minorHAnsi"/>
          <w:szCs w:val="24"/>
          <w:lang w:val="de-DE"/>
        </w:rPr>
      </w:pPr>
      <w:r w:rsidRPr="00B91F2F">
        <w:rPr>
          <w:rFonts w:cstheme="minorHAnsi"/>
          <w:b/>
          <w:szCs w:val="24"/>
          <w:lang w:val="de-DE"/>
        </w:rPr>
        <w:t>EDA Coordinator’s Report</w:t>
      </w:r>
      <w:r w:rsidRPr="00B91F2F">
        <w:rPr>
          <w:rFonts w:cstheme="minorHAnsi"/>
          <w:szCs w:val="24"/>
          <w:lang w:val="de-DE"/>
        </w:rPr>
        <w:t xml:space="preserve">: </w:t>
      </w:r>
      <w:r w:rsidR="006340F6" w:rsidRPr="00B91F2F">
        <w:rPr>
          <w:rFonts w:cstheme="minorHAnsi"/>
          <w:szCs w:val="24"/>
          <w:lang w:val="de-DE"/>
        </w:rPr>
        <w:t>As Written</w:t>
      </w:r>
      <w:r w:rsidR="008B473D">
        <w:rPr>
          <w:rFonts w:cstheme="minorHAnsi"/>
          <w:szCs w:val="24"/>
          <w:lang w:val="de-DE"/>
        </w:rPr>
        <w:t xml:space="preserve"> </w:t>
      </w:r>
    </w:p>
    <w:p w14:paraId="476797C8" w14:textId="4A1B614B" w:rsidR="00B91F2F" w:rsidRDefault="00324B68" w:rsidP="00B91F2F">
      <w:pPr>
        <w:pStyle w:val="NoSpacing"/>
        <w:numPr>
          <w:ilvl w:val="1"/>
          <w:numId w:val="1"/>
        </w:numPr>
        <w:rPr>
          <w:rFonts w:cstheme="minorHAnsi"/>
          <w:szCs w:val="24"/>
          <w:lang w:val="de-DE"/>
        </w:rPr>
      </w:pPr>
      <w:r w:rsidRPr="00B91F2F">
        <w:rPr>
          <w:rFonts w:cstheme="minorHAnsi"/>
          <w:b/>
          <w:szCs w:val="24"/>
          <w:lang w:val="de-DE"/>
        </w:rPr>
        <w:t>Chamber Director Report</w:t>
      </w:r>
      <w:r w:rsidR="00E54B2E" w:rsidRPr="00B91F2F">
        <w:rPr>
          <w:rFonts w:cstheme="minorHAnsi"/>
          <w:szCs w:val="24"/>
          <w:lang w:val="de-DE"/>
        </w:rPr>
        <w:t xml:space="preserve">: </w:t>
      </w:r>
      <w:r w:rsidR="00E666A2" w:rsidRPr="00B91F2F">
        <w:rPr>
          <w:rFonts w:cstheme="minorHAnsi"/>
          <w:szCs w:val="24"/>
          <w:lang w:val="de-DE"/>
        </w:rPr>
        <w:t>As Written</w:t>
      </w:r>
    </w:p>
    <w:p w14:paraId="56641FEC" w14:textId="02CC1E7C" w:rsidR="009C6A76" w:rsidRPr="005721A5" w:rsidRDefault="00B36274" w:rsidP="00B91F2F">
      <w:pPr>
        <w:pStyle w:val="NoSpacing"/>
        <w:numPr>
          <w:ilvl w:val="1"/>
          <w:numId w:val="1"/>
        </w:numPr>
        <w:rPr>
          <w:rFonts w:cstheme="minorHAnsi"/>
          <w:szCs w:val="24"/>
          <w:lang w:val="de-DE"/>
        </w:rPr>
      </w:pPr>
      <w:r>
        <w:rPr>
          <w:rFonts w:cstheme="minorHAnsi"/>
          <w:b/>
          <w:szCs w:val="24"/>
          <w:lang w:val="de-DE"/>
        </w:rPr>
        <w:t>St. Peter Business Services -</w:t>
      </w:r>
      <w:r w:rsidR="007D4E3D" w:rsidRPr="00B91F2F">
        <w:rPr>
          <w:rFonts w:cstheme="minorHAnsi"/>
          <w:b/>
          <w:szCs w:val="24"/>
          <w:lang w:val="de-DE"/>
        </w:rPr>
        <w:t xml:space="preserve"> </w:t>
      </w:r>
      <w:r w:rsidR="00A60D24">
        <w:rPr>
          <w:rFonts w:cstheme="minorHAnsi"/>
          <w:bCs/>
          <w:szCs w:val="24"/>
          <w:lang w:val="de-DE"/>
        </w:rPr>
        <w:t>As Written</w:t>
      </w:r>
    </w:p>
    <w:p w14:paraId="6BBA1A11" w14:textId="77777777" w:rsidR="005721A5" w:rsidRPr="00B91F2F" w:rsidRDefault="005721A5" w:rsidP="005721A5">
      <w:pPr>
        <w:pStyle w:val="NoSpacing"/>
        <w:ind w:left="1440"/>
        <w:rPr>
          <w:rFonts w:cstheme="minorHAnsi"/>
          <w:szCs w:val="24"/>
          <w:lang w:val="de-DE"/>
        </w:rPr>
      </w:pPr>
    </w:p>
    <w:p w14:paraId="26344591" w14:textId="48158A79" w:rsidR="00680B31" w:rsidRPr="00B91F2F" w:rsidRDefault="00B91F2F" w:rsidP="003E06E3">
      <w:pPr>
        <w:pStyle w:val="ListParagraph"/>
        <w:numPr>
          <w:ilvl w:val="0"/>
          <w:numId w:val="1"/>
        </w:numPr>
        <w:spacing w:line="240" w:lineRule="auto"/>
        <w:rPr>
          <w:rFonts w:cstheme="minorHAnsi"/>
          <w:szCs w:val="24"/>
          <w:lang w:val="de-DE"/>
        </w:rPr>
      </w:pPr>
      <w:r>
        <w:rPr>
          <w:rFonts w:cstheme="minorHAnsi"/>
          <w:b/>
          <w:szCs w:val="24"/>
          <w:lang w:val="de-DE"/>
        </w:rPr>
        <w:t>Old Business</w:t>
      </w:r>
    </w:p>
    <w:p w14:paraId="08C6A9D2" w14:textId="5A30CB9A" w:rsidR="0014472F" w:rsidRPr="005721A5" w:rsidRDefault="003B20DB" w:rsidP="00B91F2F">
      <w:pPr>
        <w:pStyle w:val="ListParagraph"/>
        <w:numPr>
          <w:ilvl w:val="1"/>
          <w:numId w:val="1"/>
        </w:numPr>
        <w:spacing w:line="240" w:lineRule="auto"/>
        <w:rPr>
          <w:rFonts w:cstheme="minorHAnsi"/>
          <w:szCs w:val="24"/>
          <w:lang w:val="de-DE"/>
        </w:rPr>
      </w:pPr>
      <w:r>
        <w:rPr>
          <w:rFonts w:cstheme="minorHAnsi"/>
          <w:b/>
          <w:szCs w:val="24"/>
          <w:lang w:val="de-DE"/>
        </w:rPr>
        <w:t>Approve Business Rehabilitation Application Additions</w:t>
      </w:r>
      <w:r w:rsidR="007778F1">
        <w:rPr>
          <w:rFonts w:cstheme="minorHAnsi"/>
          <w:b/>
          <w:szCs w:val="24"/>
          <w:lang w:val="de-DE"/>
        </w:rPr>
        <w:t>,</w:t>
      </w:r>
      <w:r>
        <w:rPr>
          <w:rFonts w:cstheme="minorHAnsi"/>
          <w:b/>
          <w:szCs w:val="24"/>
          <w:lang w:val="de-DE"/>
        </w:rPr>
        <w:t xml:space="preserve"> Revisions</w:t>
      </w:r>
      <w:r w:rsidR="007778F1">
        <w:rPr>
          <w:rFonts w:cstheme="minorHAnsi"/>
          <w:b/>
          <w:szCs w:val="24"/>
          <w:lang w:val="de-DE"/>
        </w:rPr>
        <w:t xml:space="preserve"> &amp; Requests</w:t>
      </w:r>
      <w:r>
        <w:rPr>
          <w:rFonts w:cstheme="minorHAnsi"/>
          <w:b/>
          <w:szCs w:val="24"/>
          <w:lang w:val="de-DE"/>
        </w:rPr>
        <w:t xml:space="preserve"> </w:t>
      </w:r>
      <w:bookmarkStart w:id="0" w:name="_Hlk51826714"/>
      <w:r w:rsidR="005031FF">
        <w:rPr>
          <w:rFonts w:cstheme="minorHAnsi"/>
          <w:b/>
          <w:szCs w:val="24"/>
          <w:lang w:val="de-DE"/>
        </w:rPr>
        <w:t>–</w:t>
      </w:r>
      <w:r>
        <w:rPr>
          <w:rFonts w:cstheme="minorHAnsi"/>
          <w:b/>
          <w:szCs w:val="24"/>
          <w:lang w:val="de-DE"/>
        </w:rPr>
        <w:t xml:space="preserve"> </w:t>
      </w:r>
      <w:r w:rsidR="00586C87">
        <w:rPr>
          <w:rFonts w:cstheme="minorHAnsi"/>
          <w:bCs/>
          <w:szCs w:val="24"/>
          <w:lang w:val="de-DE"/>
        </w:rPr>
        <w:t xml:space="preserve">The Board approved the revisions made to the current </w:t>
      </w:r>
      <w:r w:rsidR="00AB2AB9">
        <w:rPr>
          <w:rFonts w:cstheme="minorHAnsi"/>
          <w:bCs/>
          <w:szCs w:val="24"/>
          <w:lang w:val="de-DE"/>
        </w:rPr>
        <w:t xml:space="preserve">September </w:t>
      </w:r>
      <w:r w:rsidR="00586C87">
        <w:rPr>
          <w:rFonts w:cstheme="minorHAnsi"/>
          <w:bCs/>
          <w:szCs w:val="24"/>
          <w:lang w:val="de-DE"/>
        </w:rPr>
        <w:t xml:space="preserve">Business Rehab App. </w:t>
      </w:r>
      <w:r w:rsidR="00586C87" w:rsidRPr="00586C87">
        <w:rPr>
          <w:rFonts w:cstheme="minorHAnsi"/>
          <w:b/>
          <w:szCs w:val="24"/>
          <w:lang w:val="de-DE"/>
        </w:rPr>
        <w:t>M/S/C Joann, Casey</w:t>
      </w:r>
      <w:r w:rsidR="00586C87">
        <w:rPr>
          <w:rFonts w:cstheme="minorHAnsi"/>
          <w:b/>
          <w:szCs w:val="24"/>
          <w:lang w:val="de-DE"/>
        </w:rPr>
        <w:t xml:space="preserve"> </w:t>
      </w:r>
      <w:r w:rsidR="00586C87">
        <w:rPr>
          <w:rFonts w:cstheme="minorHAnsi"/>
          <w:bCs/>
          <w:szCs w:val="24"/>
          <w:lang w:val="de-DE"/>
        </w:rPr>
        <w:t>The Board approves the funding for the three pending requests</w:t>
      </w:r>
      <w:r w:rsidR="00AB2AB9">
        <w:rPr>
          <w:rFonts w:cstheme="minorHAnsi"/>
          <w:bCs/>
          <w:szCs w:val="24"/>
          <w:lang w:val="de-DE"/>
        </w:rPr>
        <w:t xml:space="preserve"> under the provision that all requesting applicants sign a written agreement understanding that: 1) Requested monies will not be distributed until 2021. 2) Should the City Council not approve the currently submitted budget as of September 2020 these requested funds may not be available for 2021.</w:t>
      </w:r>
      <w:r w:rsidR="00BB66E7">
        <w:rPr>
          <w:rFonts w:cstheme="minorHAnsi"/>
          <w:bCs/>
          <w:szCs w:val="24"/>
          <w:lang w:val="de-DE"/>
        </w:rPr>
        <w:tab/>
      </w:r>
      <w:r w:rsidR="00AB2AB9">
        <w:rPr>
          <w:rFonts w:cstheme="minorHAnsi"/>
          <w:bCs/>
          <w:szCs w:val="24"/>
          <w:lang w:val="de-DE"/>
        </w:rPr>
        <w:t xml:space="preserve"> </w:t>
      </w:r>
      <w:r w:rsidR="00BB66E7">
        <w:rPr>
          <w:rFonts w:cstheme="minorHAnsi"/>
          <w:bCs/>
          <w:szCs w:val="24"/>
          <w:lang w:val="de-DE"/>
        </w:rPr>
        <w:tab/>
      </w:r>
      <w:r w:rsidR="00C56E57" w:rsidRPr="00C56E57">
        <w:rPr>
          <w:rFonts w:cstheme="minorHAnsi"/>
          <w:b/>
          <w:szCs w:val="24"/>
          <w:lang w:val="de-DE"/>
        </w:rPr>
        <w:t>M/S/C Mark, Casey</w:t>
      </w:r>
      <w:bookmarkEnd w:id="0"/>
    </w:p>
    <w:p w14:paraId="1A3F2CF0" w14:textId="77777777" w:rsidR="005721A5" w:rsidRPr="005031FF" w:rsidRDefault="005721A5" w:rsidP="005721A5">
      <w:pPr>
        <w:pStyle w:val="ListParagraph"/>
        <w:spacing w:line="240" w:lineRule="auto"/>
        <w:ind w:left="1440"/>
        <w:rPr>
          <w:rFonts w:cstheme="minorHAnsi"/>
          <w:szCs w:val="24"/>
          <w:lang w:val="de-DE"/>
        </w:rPr>
      </w:pPr>
    </w:p>
    <w:p w14:paraId="73F3D0A1" w14:textId="12A6F037" w:rsidR="005031FF" w:rsidRPr="005721A5" w:rsidRDefault="005031FF" w:rsidP="00B91F2F">
      <w:pPr>
        <w:pStyle w:val="ListParagraph"/>
        <w:numPr>
          <w:ilvl w:val="1"/>
          <w:numId w:val="1"/>
        </w:numPr>
        <w:spacing w:line="240" w:lineRule="auto"/>
        <w:rPr>
          <w:rFonts w:cstheme="minorHAnsi"/>
          <w:szCs w:val="24"/>
          <w:lang w:val="de-DE"/>
        </w:rPr>
      </w:pPr>
      <w:r>
        <w:rPr>
          <w:rFonts w:cstheme="minorHAnsi"/>
          <w:b/>
          <w:szCs w:val="24"/>
          <w:lang w:val="de-DE"/>
        </w:rPr>
        <w:t>Incubator Space Information Update &amp; Discussion</w:t>
      </w:r>
      <w:r w:rsidR="00B533C3">
        <w:rPr>
          <w:rFonts w:cstheme="minorHAnsi"/>
          <w:b/>
          <w:szCs w:val="24"/>
          <w:lang w:val="de-DE"/>
        </w:rPr>
        <w:t xml:space="preserve"> – </w:t>
      </w:r>
      <w:r w:rsidR="00B533C3">
        <w:rPr>
          <w:rFonts w:cstheme="minorHAnsi"/>
          <w:bCs/>
          <w:szCs w:val="24"/>
          <w:lang w:val="de-DE"/>
        </w:rPr>
        <w:t>Kurk has reached out to Nicole from Starry Nights Design for some mock up ideas for the SE Community Center (which he, Joann</w:t>
      </w:r>
      <w:r w:rsidR="00BB66E7">
        <w:rPr>
          <w:rFonts w:cstheme="minorHAnsi"/>
          <w:bCs/>
          <w:szCs w:val="24"/>
          <w:lang w:val="de-DE"/>
        </w:rPr>
        <w:t>, Mark, Bob, and Wayne</w:t>
      </w:r>
      <w:r w:rsidR="00B533C3">
        <w:rPr>
          <w:rFonts w:cstheme="minorHAnsi"/>
          <w:bCs/>
          <w:szCs w:val="24"/>
          <w:lang w:val="de-DE"/>
        </w:rPr>
        <w:t xml:space="preserve"> walked through) and how it could work as an incubator space; seeing as at this point it seems to be the most realistic space for this project. Once designs are prepared and costs are estimated, the Board can decide how they want to move forward. </w:t>
      </w:r>
    </w:p>
    <w:p w14:paraId="4CB784CB" w14:textId="77777777" w:rsidR="005721A5" w:rsidRPr="005031FF" w:rsidRDefault="005721A5" w:rsidP="005721A5">
      <w:pPr>
        <w:pStyle w:val="ListParagraph"/>
        <w:spacing w:line="240" w:lineRule="auto"/>
        <w:ind w:left="1440"/>
        <w:rPr>
          <w:rFonts w:cstheme="minorHAnsi"/>
          <w:szCs w:val="24"/>
          <w:lang w:val="de-DE"/>
        </w:rPr>
      </w:pPr>
    </w:p>
    <w:p w14:paraId="28BAD49A" w14:textId="205E3C02" w:rsidR="005031FF" w:rsidRPr="005721A5" w:rsidRDefault="005031FF" w:rsidP="005031FF">
      <w:pPr>
        <w:pStyle w:val="ListParagraph"/>
        <w:numPr>
          <w:ilvl w:val="1"/>
          <w:numId w:val="1"/>
        </w:numPr>
        <w:spacing w:line="240" w:lineRule="auto"/>
        <w:rPr>
          <w:rFonts w:cstheme="minorHAnsi"/>
          <w:szCs w:val="24"/>
          <w:lang w:val="de-DE"/>
        </w:rPr>
      </w:pPr>
      <w:r>
        <w:rPr>
          <w:rFonts w:cstheme="minorHAnsi"/>
          <w:b/>
          <w:szCs w:val="24"/>
          <w:lang w:val="de-DE"/>
        </w:rPr>
        <w:t>Finalization of CARES Act Grant Application</w:t>
      </w:r>
      <w:r w:rsidR="00B533C3">
        <w:rPr>
          <w:rFonts w:cstheme="minorHAnsi"/>
          <w:b/>
          <w:szCs w:val="24"/>
          <w:lang w:val="de-DE"/>
        </w:rPr>
        <w:t xml:space="preserve"> – </w:t>
      </w:r>
      <w:r w:rsidR="00B533C3">
        <w:rPr>
          <w:rFonts w:cstheme="minorHAnsi"/>
          <w:bCs/>
          <w:szCs w:val="24"/>
          <w:lang w:val="de-DE"/>
        </w:rPr>
        <w:t xml:space="preserve">The Board approves a finalized application to make $80K in grant dollars available to Sleepy Eye businesses. </w:t>
      </w:r>
      <w:r w:rsidR="00BB66E7">
        <w:rPr>
          <w:rFonts w:cstheme="minorHAnsi"/>
          <w:bCs/>
          <w:szCs w:val="24"/>
          <w:lang w:val="de-DE"/>
        </w:rPr>
        <w:t xml:space="preserve"> </w:t>
      </w:r>
      <w:r w:rsidR="00B533C3">
        <w:rPr>
          <w:rFonts w:cstheme="minorHAnsi"/>
          <w:bCs/>
          <w:szCs w:val="24"/>
          <w:lang w:val="de-DE"/>
        </w:rPr>
        <w:t xml:space="preserve">Christina will assist in delivering it to Sleepy Eye Chamber businesses. </w:t>
      </w:r>
      <w:r w:rsidR="00BB66E7">
        <w:rPr>
          <w:rFonts w:cstheme="minorHAnsi"/>
          <w:bCs/>
          <w:szCs w:val="24"/>
          <w:lang w:val="de-DE"/>
        </w:rPr>
        <w:tab/>
      </w:r>
      <w:r w:rsidR="00BB66E7">
        <w:rPr>
          <w:rFonts w:cstheme="minorHAnsi"/>
          <w:bCs/>
          <w:szCs w:val="24"/>
          <w:lang w:val="de-DE"/>
        </w:rPr>
        <w:tab/>
      </w:r>
      <w:r w:rsidR="00BB66E7" w:rsidRPr="00B533C3">
        <w:rPr>
          <w:rFonts w:cstheme="minorHAnsi"/>
          <w:b/>
          <w:szCs w:val="24"/>
          <w:lang w:val="de-DE"/>
        </w:rPr>
        <w:t>M/S/C Mark, Joann</w:t>
      </w:r>
      <w:r w:rsidR="00BB66E7">
        <w:rPr>
          <w:rFonts w:cstheme="minorHAnsi"/>
          <w:bCs/>
          <w:szCs w:val="24"/>
          <w:lang w:val="de-DE"/>
        </w:rPr>
        <w:t xml:space="preserve">  </w:t>
      </w:r>
    </w:p>
    <w:p w14:paraId="6623BB2C" w14:textId="77777777" w:rsidR="005721A5" w:rsidRPr="005031FF" w:rsidRDefault="005721A5" w:rsidP="005721A5">
      <w:pPr>
        <w:pStyle w:val="ListParagraph"/>
        <w:spacing w:line="240" w:lineRule="auto"/>
        <w:ind w:left="1440"/>
        <w:rPr>
          <w:rFonts w:cstheme="minorHAnsi"/>
          <w:szCs w:val="24"/>
          <w:lang w:val="de-DE"/>
        </w:rPr>
      </w:pPr>
    </w:p>
    <w:p w14:paraId="23F822E8" w14:textId="77777777" w:rsidR="009D2682" w:rsidRDefault="009D2682" w:rsidP="009D2682">
      <w:pPr>
        <w:pStyle w:val="ListParagraph"/>
        <w:numPr>
          <w:ilvl w:val="0"/>
          <w:numId w:val="1"/>
        </w:numPr>
        <w:spacing w:line="240" w:lineRule="auto"/>
        <w:rPr>
          <w:rFonts w:cstheme="minorHAnsi"/>
          <w:szCs w:val="24"/>
          <w:lang w:val="de-DE"/>
        </w:rPr>
      </w:pPr>
      <w:r>
        <w:rPr>
          <w:rFonts w:cstheme="minorHAnsi"/>
          <w:b/>
          <w:bCs/>
          <w:szCs w:val="24"/>
          <w:lang w:val="de-DE"/>
        </w:rPr>
        <w:t>New Business</w:t>
      </w:r>
    </w:p>
    <w:p w14:paraId="632A6F5B" w14:textId="295A25E1" w:rsidR="005031FF" w:rsidRDefault="00702554" w:rsidP="005031FF">
      <w:pPr>
        <w:pStyle w:val="ListParagraph"/>
        <w:numPr>
          <w:ilvl w:val="1"/>
          <w:numId w:val="1"/>
        </w:numPr>
        <w:spacing w:line="240" w:lineRule="auto"/>
        <w:rPr>
          <w:rFonts w:cstheme="minorHAnsi"/>
          <w:szCs w:val="24"/>
          <w:lang w:val="de-DE"/>
        </w:rPr>
      </w:pPr>
      <w:r>
        <w:rPr>
          <w:rFonts w:cstheme="minorHAnsi"/>
          <w:b/>
          <w:bCs/>
          <w:szCs w:val="24"/>
          <w:lang w:val="de-DE"/>
        </w:rPr>
        <w:t xml:space="preserve">EDA/HRA Housing Discussion </w:t>
      </w:r>
      <w:r w:rsidR="00D70A40">
        <w:rPr>
          <w:rFonts w:cstheme="minorHAnsi"/>
          <w:b/>
          <w:bCs/>
          <w:szCs w:val="24"/>
          <w:lang w:val="de-DE"/>
        </w:rPr>
        <w:t xml:space="preserve">– </w:t>
      </w:r>
      <w:r w:rsidR="00D70A40">
        <w:rPr>
          <w:rFonts w:cstheme="minorHAnsi"/>
          <w:szCs w:val="24"/>
          <w:lang w:val="de-DE"/>
        </w:rPr>
        <w:t>Hold off on further discussion until our October meeting</w:t>
      </w:r>
      <w:r w:rsidR="00BB66E7">
        <w:rPr>
          <w:rFonts w:cstheme="minorHAnsi"/>
          <w:szCs w:val="24"/>
          <w:lang w:val="de-DE"/>
        </w:rPr>
        <w:t>.</w:t>
      </w:r>
    </w:p>
    <w:p w14:paraId="378876CA" w14:textId="77777777" w:rsidR="005721A5" w:rsidRPr="005031FF" w:rsidRDefault="005721A5" w:rsidP="005721A5">
      <w:pPr>
        <w:pStyle w:val="ListParagraph"/>
        <w:spacing w:line="240" w:lineRule="auto"/>
        <w:ind w:left="1440"/>
        <w:rPr>
          <w:rFonts w:cstheme="minorHAnsi"/>
          <w:szCs w:val="24"/>
          <w:lang w:val="de-DE"/>
        </w:rPr>
      </w:pPr>
    </w:p>
    <w:p w14:paraId="4CD6E9B9" w14:textId="1CFFB999" w:rsidR="005031FF" w:rsidRDefault="005031FF" w:rsidP="005031FF">
      <w:pPr>
        <w:pStyle w:val="ListParagraph"/>
        <w:numPr>
          <w:ilvl w:val="1"/>
          <w:numId w:val="1"/>
        </w:numPr>
        <w:spacing w:line="240" w:lineRule="auto"/>
        <w:rPr>
          <w:rFonts w:cstheme="minorHAnsi"/>
          <w:szCs w:val="24"/>
          <w:lang w:val="de-DE"/>
        </w:rPr>
      </w:pPr>
      <w:r>
        <w:rPr>
          <w:rFonts w:cstheme="minorHAnsi"/>
          <w:b/>
          <w:bCs/>
          <w:szCs w:val="24"/>
          <w:lang w:val="de-DE"/>
        </w:rPr>
        <w:t>Orchid Inn/DEED Revelopment Grant Requirements</w:t>
      </w:r>
      <w:r w:rsidR="00D70A40">
        <w:rPr>
          <w:rFonts w:cstheme="minorHAnsi"/>
          <w:b/>
          <w:bCs/>
          <w:szCs w:val="24"/>
          <w:lang w:val="de-DE"/>
        </w:rPr>
        <w:t xml:space="preserve"> – </w:t>
      </w:r>
      <w:r w:rsidR="00D70A40">
        <w:rPr>
          <w:rFonts w:cstheme="minorHAnsi"/>
          <w:szCs w:val="24"/>
          <w:lang w:val="de-DE"/>
        </w:rPr>
        <w:t>Kurk inquired as to the Boards wishes for S</w:t>
      </w:r>
      <w:r w:rsidR="00BB66E7">
        <w:rPr>
          <w:rFonts w:cstheme="minorHAnsi"/>
          <w:szCs w:val="24"/>
          <w:lang w:val="de-DE"/>
        </w:rPr>
        <w:t>t</w:t>
      </w:r>
      <w:r w:rsidR="00D70A40">
        <w:rPr>
          <w:rFonts w:cstheme="minorHAnsi"/>
          <w:szCs w:val="24"/>
          <w:lang w:val="de-DE"/>
        </w:rPr>
        <w:t xml:space="preserve">eve Krebs past request on this property. The Board instructed Kurk to offer the DEED Rehab Application requirements to Mr. Krebs, as this is the program we will be utilizing for the cleanup of that space and then it is up to him if he chooses to proceed. If not, the EDA will look into options pertaining to Item #1 of New </w:t>
      </w:r>
      <w:r w:rsidR="00BB66E7">
        <w:rPr>
          <w:rFonts w:cstheme="minorHAnsi"/>
          <w:szCs w:val="24"/>
          <w:lang w:val="de-DE"/>
        </w:rPr>
        <w:t>B</w:t>
      </w:r>
      <w:r w:rsidR="00D70A40">
        <w:rPr>
          <w:rFonts w:cstheme="minorHAnsi"/>
          <w:szCs w:val="24"/>
          <w:lang w:val="de-DE"/>
        </w:rPr>
        <w:t xml:space="preserve">usiness. </w:t>
      </w:r>
    </w:p>
    <w:p w14:paraId="5D2356FE" w14:textId="77777777" w:rsidR="00BB66E7" w:rsidRPr="00BB66E7" w:rsidRDefault="00BB66E7" w:rsidP="00BB66E7">
      <w:pPr>
        <w:pStyle w:val="ListParagraph"/>
        <w:rPr>
          <w:rFonts w:cstheme="minorHAnsi"/>
          <w:szCs w:val="24"/>
          <w:lang w:val="de-DE"/>
        </w:rPr>
      </w:pPr>
    </w:p>
    <w:p w14:paraId="197FF694" w14:textId="77777777" w:rsidR="00BB66E7" w:rsidRDefault="00BB66E7" w:rsidP="00BB66E7">
      <w:pPr>
        <w:pStyle w:val="ListParagraph"/>
        <w:spacing w:line="240" w:lineRule="auto"/>
        <w:ind w:left="1440"/>
        <w:rPr>
          <w:rFonts w:cstheme="minorHAnsi"/>
          <w:szCs w:val="24"/>
          <w:lang w:val="de-DE"/>
        </w:rPr>
      </w:pPr>
    </w:p>
    <w:p w14:paraId="4354689D" w14:textId="77777777" w:rsidR="005721A5" w:rsidRPr="005031FF" w:rsidRDefault="005721A5" w:rsidP="005721A5">
      <w:pPr>
        <w:pStyle w:val="ListParagraph"/>
        <w:spacing w:line="240" w:lineRule="auto"/>
        <w:ind w:left="1440"/>
        <w:rPr>
          <w:rFonts w:cstheme="minorHAnsi"/>
          <w:szCs w:val="24"/>
          <w:lang w:val="de-DE"/>
        </w:rPr>
      </w:pPr>
    </w:p>
    <w:p w14:paraId="1D0067A7" w14:textId="49322224" w:rsidR="005031FF" w:rsidRPr="005721A5" w:rsidRDefault="005031FF" w:rsidP="005031FF">
      <w:pPr>
        <w:pStyle w:val="ListParagraph"/>
        <w:numPr>
          <w:ilvl w:val="1"/>
          <w:numId w:val="1"/>
        </w:numPr>
        <w:spacing w:line="240" w:lineRule="auto"/>
        <w:rPr>
          <w:rFonts w:cstheme="minorHAnsi"/>
          <w:szCs w:val="24"/>
          <w:lang w:val="de-DE"/>
        </w:rPr>
      </w:pPr>
      <w:r>
        <w:rPr>
          <w:rFonts w:cstheme="minorHAnsi"/>
          <w:b/>
          <w:bCs/>
          <w:szCs w:val="24"/>
          <w:lang w:val="de-DE"/>
        </w:rPr>
        <w:t xml:space="preserve">Signs on the corner of Hwy 4 &amp; 14 </w:t>
      </w:r>
      <w:r w:rsidR="00D70A40">
        <w:rPr>
          <w:rFonts w:cstheme="minorHAnsi"/>
          <w:szCs w:val="24"/>
          <w:lang w:val="de-DE"/>
        </w:rPr>
        <w:t xml:space="preserve">It had been brought to Kurk’s attention by several community members about the unsightly signage (Garage Sale) that was </w:t>
      </w:r>
      <w:r w:rsidR="00BB66E7">
        <w:rPr>
          <w:rFonts w:cstheme="minorHAnsi"/>
          <w:szCs w:val="24"/>
          <w:lang w:val="de-DE"/>
        </w:rPr>
        <w:t>displayed in</w:t>
      </w:r>
      <w:r w:rsidR="00D70A40">
        <w:rPr>
          <w:rFonts w:cstheme="minorHAnsi"/>
          <w:szCs w:val="24"/>
          <w:lang w:val="de-DE"/>
        </w:rPr>
        <w:t xml:space="preserve"> our new Pocket Park at Hwy 4 &amp; 14. The next logical assessment is do we then allow ANY signage to be staked or placed on the new space. </w:t>
      </w:r>
      <w:r w:rsidR="007778F1">
        <w:rPr>
          <w:rFonts w:cstheme="minorHAnsi"/>
          <w:szCs w:val="24"/>
          <w:lang w:val="de-DE"/>
        </w:rPr>
        <w:t>The Board offered some opinions but in the end: The EDA Board bans any signage from being placed inside the new pocket park at Hwy 4 &amp; 14.</w:t>
      </w:r>
      <w:r w:rsidR="00BB66E7">
        <w:rPr>
          <w:rFonts w:cstheme="minorHAnsi"/>
          <w:szCs w:val="24"/>
          <w:lang w:val="de-DE"/>
        </w:rPr>
        <w:tab/>
      </w:r>
      <w:r w:rsidR="007778F1">
        <w:rPr>
          <w:rFonts w:cstheme="minorHAnsi"/>
          <w:szCs w:val="24"/>
          <w:lang w:val="de-DE"/>
        </w:rPr>
        <w:t xml:space="preserve"> </w:t>
      </w:r>
      <w:r w:rsidR="007778F1" w:rsidRPr="007778F1">
        <w:rPr>
          <w:rFonts w:cstheme="minorHAnsi"/>
          <w:b/>
          <w:bCs/>
          <w:szCs w:val="24"/>
          <w:lang w:val="de-DE"/>
        </w:rPr>
        <w:t>M/S/C Mark, Joann</w:t>
      </w:r>
    </w:p>
    <w:p w14:paraId="5E6CD99F" w14:textId="77777777" w:rsidR="005721A5" w:rsidRPr="005031FF" w:rsidRDefault="005721A5" w:rsidP="005721A5">
      <w:pPr>
        <w:pStyle w:val="ListParagraph"/>
        <w:spacing w:line="240" w:lineRule="auto"/>
        <w:ind w:left="1440"/>
        <w:rPr>
          <w:rFonts w:cstheme="minorHAnsi"/>
          <w:szCs w:val="24"/>
          <w:lang w:val="de-DE"/>
        </w:rPr>
      </w:pPr>
    </w:p>
    <w:p w14:paraId="3658B3ED" w14:textId="0BBC92F7" w:rsidR="005031FF" w:rsidRPr="005031FF" w:rsidRDefault="005031FF" w:rsidP="005031FF">
      <w:pPr>
        <w:pStyle w:val="ListParagraph"/>
        <w:numPr>
          <w:ilvl w:val="1"/>
          <w:numId w:val="1"/>
        </w:numPr>
        <w:spacing w:line="240" w:lineRule="auto"/>
        <w:rPr>
          <w:rFonts w:cstheme="minorHAnsi"/>
          <w:szCs w:val="24"/>
          <w:lang w:val="de-DE"/>
        </w:rPr>
      </w:pPr>
      <w:r>
        <w:rPr>
          <w:rFonts w:cstheme="minorHAnsi"/>
          <w:b/>
          <w:bCs/>
          <w:szCs w:val="24"/>
          <w:lang w:val="de-DE"/>
        </w:rPr>
        <w:t>Blaalid Property/136 Main St W.</w:t>
      </w:r>
      <w:r w:rsidR="007778F1">
        <w:rPr>
          <w:rFonts w:cstheme="minorHAnsi"/>
          <w:b/>
          <w:bCs/>
          <w:szCs w:val="24"/>
          <w:lang w:val="de-DE"/>
        </w:rPr>
        <w:t xml:space="preserve"> </w:t>
      </w:r>
      <w:r w:rsidR="007778F1">
        <w:rPr>
          <w:rFonts w:cstheme="minorHAnsi"/>
          <w:szCs w:val="24"/>
          <w:lang w:val="de-DE"/>
        </w:rPr>
        <w:t>– Kurk informed the Board that becasue the EDA holds the second mortgage on the Blaalid property he was contacted by a potential new buyers attorney asking us for a release of that mortgage to clear the title and sell the property. The EDA was concerned about the prospective future of what would go into the building and making sure it didn’t hinder the goals and precidents we have set for our downtown. The EDA Board therefore requests to see a detailed business plan from the prospective buyers before a releasing of the building from the loan.</w:t>
      </w:r>
      <w:r w:rsidR="00BB66E7">
        <w:rPr>
          <w:rFonts w:cstheme="minorHAnsi"/>
          <w:szCs w:val="24"/>
          <w:lang w:val="de-DE"/>
        </w:rPr>
        <w:tab/>
      </w:r>
      <w:r w:rsidR="00BB66E7">
        <w:rPr>
          <w:rFonts w:cstheme="minorHAnsi"/>
          <w:szCs w:val="24"/>
          <w:lang w:val="de-DE"/>
        </w:rPr>
        <w:tab/>
        <w:t xml:space="preserve">   </w:t>
      </w:r>
      <w:r w:rsidR="007778F1">
        <w:rPr>
          <w:rFonts w:cstheme="minorHAnsi"/>
          <w:szCs w:val="24"/>
          <w:lang w:val="de-DE"/>
        </w:rPr>
        <w:t xml:space="preserve"> </w:t>
      </w:r>
      <w:r w:rsidR="007778F1" w:rsidRPr="007778F1">
        <w:rPr>
          <w:rFonts w:cstheme="minorHAnsi"/>
          <w:b/>
          <w:bCs/>
          <w:szCs w:val="24"/>
          <w:lang w:val="de-DE"/>
        </w:rPr>
        <w:t>M/S/C Mike, Casey</w:t>
      </w:r>
    </w:p>
    <w:p w14:paraId="5C0BF780" w14:textId="77777777" w:rsidR="005031FF" w:rsidRDefault="005031FF" w:rsidP="005031FF">
      <w:pPr>
        <w:pStyle w:val="ListParagraph"/>
        <w:spacing w:line="240" w:lineRule="auto"/>
        <w:ind w:left="1440"/>
        <w:rPr>
          <w:rFonts w:cstheme="minorHAnsi"/>
          <w:b/>
          <w:bCs/>
          <w:szCs w:val="24"/>
          <w:lang w:val="de-DE"/>
        </w:rPr>
      </w:pPr>
    </w:p>
    <w:p w14:paraId="68F2751E" w14:textId="01D4F028" w:rsidR="005721A5" w:rsidRDefault="005721A5" w:rsidP="005031FF">
      <w:pPr>
        <w:pStyle w:val="ListParagraph"/>
        <w:spacing w:line="240" w:lineRule="auto"/>
        <w:ind w:left="1440"/>
        <w:rPr>
          <w:rFonts w:cstheme="minorHAnsi"/>
          <w:b/>
          <w:szCs w:val="24"/>
          <w:lang w:val="de-DE"/>
        </w:rPr>
      </w:pPr>
    </w:p>
    <w:p w14:paraId="610DF051" w14:textId="77777777" w:rsidR="00BB66E7" w:rsidRDefault="00BB66E7" w:rsidP="005031FF">
      <w:pPr>
        <w:pStyle w:val="ListParagraph"/>
        <w:spacing w:line="240" w:lineRule="auto"/>
        <w:ind w:left="1440"/>
        <w:rPr>
          <w:rFonts w:cstheme="minorHAnsi"/>
          <w:b/>
          <w:szCs w:val="24"/>
          <w:lang w:val="de-DE"/>
        </w:rPr>
      </w:pPr>
    </w:p>
    <w:p w14:paraId="1CB1A906" w14:textId="24158740" w:rsidR="000B5021" w:rsidRDefault="00683BD1" w:rsidP="005031FF">
      <w:pPr>
        <w:pStyle w:val="ListParagraph"/>
        <w:spacing w:line="240" w:lineRule="auto"/>
        <w:ind w:left="1440"/>
        <w:rPr>
          <w:rFonts w:cstheme="minorHAnsi"/>
          <w:szCs w:val="24"/>
          <w:lang w:val="de-DE"/>
        </w:rPr>
      </w:pPr>
      <w:r>
        <w:rPr>
          <w:rFonts w:cstheme="minorHAnsi"/>
          <w:b/>
          <w:szCs w:val="24"/>
          <w:lang w:val="de-DE"/>
        </w:rPr>
        <w:t>A</w:t>
      </w:r>
      <w:r w:rsidR="007E77DC" w:rsidRPr="00683BD1">
        <w:rPr>
          <w:rFonts w:cstheme="minorHAnsi"/>
          <w:b/>
          <w:szCs w:val="24"/>
          <w:lang w:val="de-DE"/>
        </w:rPr>
        <w:t>djourned</w:t>
      </w:r>
      <w:r>
        <w:rPr>
          <w:rFonts w:cstheme="minorHAnsi"/>
          <w:b/>
          <w:szCs w:val="24"/>
          <w:lang w:val="de-DE"/>
        </w:rPr>
        <w:t>:</w:t>
      </w:r>
      <w:r w:rsidR="007E77DC">
        <w:rPr>
          <w:rFonts w:cstheme="minorHAnsi"/>
          <w:szCs w:val="24"/>
          <w:lang w:val="de-DE"/>
        </w:rPr>
        <w:t xml:space="preserve"> </w:t>
      </w:r>
      <w:r w:rsidR="005031FF">
        <w:rPr>
          <w:rFonts w:cstheme="minorHAnsi"/>
          <w:szCs w:val="24"/>
          <w:lang w:val="de-DE"/>
        </w:rPr>
        <w:t>Mike Carr @ 5:35pm</w:t>
      </w:r>
    </w:p>
    <w:p w14:paraId="57FC005B" w14:textId="7C5D2717" w:rsidR="003E06E3" w:rsidRPr="003E06E3" w:rsidRDefault="003E06E3" w:rsidP="00E275C4">
      <w:pPr>
        <w:pStyle w:val="NoSpacing"/>
      </w:pPr>
      <w:r>
        <w:tab/>
      </w:r>
    </w:p>
    <w:p w14:paraId="3A697E1A" w14:textId="77777777" w:rsidR="005721A5" w:rsidRDefault="005721A5" w:rsidP="00E275C4">
      <w:pPr>
        <w:ind w:left="360"/>
        <w:rPr>
          <w:rFonts w:cstheme="minorHAnsi"/>
          <w:szCs w:val="24"/>
          <w:lang w:val="de-DE"/>
        </w:rPr>
      </w:pPr>
    </w:p>
    <w:p w14:paraId="2C2AA129" w14:textId="77777777" w:rsidR="005721A5" w:rsidRDefault="005721A5" w:rsidP="00E275C4">
      <w:pPr>
        <w:ind w:left="360"/>
        <w:rPr>
          <w:rFonts w:cstheme="minorHAnsi"/>
          <w:szCs w:val="24"/>
          <w:lang w:val="de-DE"/>
        </w:rPr>
      </w:pPr>
    </w:p>
    <w:p w14:paraId="03D2EC91" w14:textId="7C177D30" w:rsidR="0070433A" w:rsidRPr="0013508F" w:rsidRDefault="0013508F" w:rsidP="00BB66E7">
      <w:pPr>
        <w:ind w:left="360"/>
        <w:jc w:val="center"/>
        <w:rPr>
          <w:rFonts w:cstheme="minorHAnsi"/>
          <w:szCs w:val="24"/>
          <w:lang w:val="de-DE"/>
        </w:rPr>
      </w:pPr>
      <w:r w:rsidRPr="0013508F">
        <w:rPr>
          <w:rFonts w:cstheme="minorHAnsi"/>
          <w:szCs w:val="24"/>
          <w:lang w:val="de-DE"/>
        </w:rPr>
        <w:t>Next EDA Board</w:t>
      </w:r>
      <w:r w:rsidR="003D2E04">
        <w:rPr>
          <w:rFonts w:cstheme="minorHAnsi"/>
          <w:szCs w:val="24"/>
          <w:lang w:val="de-DE"/>
        </w:rPr>
        <w:t xml:space="preserve"> </w:t>
      </w:r>
      <w:r w:rsidRPr="0013508F">
        <w:rPr>
          <w:rFonts w:cstheme="minorHAnsi"/>
          <w:szCs w:val="24"/>
          <w:lang w:val="de-DE"/>
        </w:rPr>
        <w:t xml:space="preserve">Meeting meeting will be </w:t>
      </w:r>
      <w:r w:rsidR="00DB7442">
        <w:rPr>
          <w:rFonts w:cstheme="minorHAnsi"/>
          <w:b/>
          <w:szCs w:val="24"/>
          <w:u w:val="single"/>
          <w:lang w:val="de-DE"/>
        </w:rPr>
        <w:t xml:space="preserve">Tuesday, </w:t>
      </w:r>
      <w:r w:rsidR="005031FF">
        <w:rPr>
          <w:rFonts w:cstheme="minorHAnsi"/>
          <w:b/>
          <w:szCs w:val="24"/>
          <w:u w:val="single"/>
          <w:lang w:val="de-DE"/>
        </w:rPr>
        <w:t>October 27,</w:t>
      </w:r>
      <w:r w:rsidR="00BD1F1D">
        <w:rPr>
          <w:rFonts w:cstheme="minorHAnsi"/>
          <w:b/>
          <w:szCs w:val="24"/>
          <w:u w:val="single"/>
          <w:lang w:val="de-DE"/>
        </w:rPr>
        <w:t xml:space="preserve"> 2020</w:t>
      </w:r>
      <w:r w:rsidR="001D3CCF">
        <w:rPr>
          <w:rFonts w:cstheme="minorHAnsi"/>
          <w:b/>
          <w:szCs w:val="24"/>
          <w:u w:val="single"/>
          <w:lang w:val="de-DE"/>
        </w:rPr>
        <w:t xml:space="preserve"> </w:t>
      </w:r>
      <w:r w:rsidR="009101C5">
        <w:rPr>
          <w:rFonts w:cstheme="minorHAnsi"/>
          <w:szCs w:val="24"/>
          <w:lang w:val="de-DE"/>
        </w:rPr>
        <w:t xml:space="preserve">@ </w:t>
      </w:r>
      <w:r w:rsidR="00FD08B3">
        <w:rPr>
          <w:rFonts w:cstheme="minorHAnsi"/>
          <w:szCs w:val="24"/>
          <w:lang w:val="de-DE"/>
        </w:rPr>
        <w:t xml:space="preserve">Noon – </w:t>
      </w:r>
      <w:r w:rsidR="001E1C48">
        <w:rPr>
          <w:rFonts w:cstheme="minorHAnsi"/>
          <w:szCs w:val="24"/>
          <w:lang w:val="de-DE"/>
        </w:rPr>
        <w:t>SEGC</w:t>
      </w:r>
    </w:p>
    <w:p w14:paraId="05C2C7DF" w14:textId="77777777" w:rsidR="005721A5" w:rsidRDefault="005721A5" w:rsidP="0013508F">
      <w:pPr>
        <w:pStyle w:val="NoSpacing"/>
        <w:ind w:left="360"/>
        <w:rPr>
          <w:rFonts w:cstheme="minorHAnsi"/>
          <w:szCs w:val="24"/>
          <w:lang w:val="de-DE"/>
        </w:rPr>
      </w:pPr>
    </w:p>
    <w:p w14:paraId="211C1BD7" w14:textId="77777777" w:rsidR="005721A5" w:rsidRDefault="005721A5" w:rsidP="0013508F">
      <w:pPr>
        <w:pStyle w:val="NoSpacing"/>
        <w:ind w:left="360"/>
        <w:rPr>
          <w:rFonts w:cstheme="minorHAnsi"/>
          <w:szCs w:val="24"/>
          <w:lang w:val="de-DE"/>
        </w:rPr>
      </w:pPr>
    </w:p>
    <w:p w14:paraId="0C47D5EC" w14:textId="77777777" w:rsidR="005721A5" w:rsidRDefault="005721A5" w:rsidP="0013508F">
      <w:pPr>
        <w:pStyle w:val="NoSpacing"/>
        <w:ind w:left="360"/>
        <w:rPr>
          <w:rFonts w:cstheme="minorHAnsi"/>
          <w:szCs w:val="24"/>
          <w:lang w:val="de-DE"/>
        </w:rPr>
      </w:pPr>
    </w:p>
    <w:p w14:paraId="34D25DA3" w14:textId="77777777" w:rsidR="005721A5" w:rsidRDefault="005721A5" w:rsidP="0013508F">
      <w:pPr>
        <w:pStyle w:val="NoSpacing"/>
        <w:ind w:left="360"/>
        <w:rPr>
          <w:rFonts w:cstheme="minorHAnsi"/>
          <w:szCs w:val="24"/>
          <w:lang w:val="de-DE"/>
        </w:rPr>
      </w:pPr>
    </w:p>
    <w:p w14:paraId="2890966F" w14:textId="77777777" w:rsidR="005721A5" w:rsidRDefault="005721A5" w:rsidP="0013508F">
      <w:pPr>
        <w:pStyle w:val="NoSpacing"/>
        <w:ind w:left="360"/>
        <w:rPr>
          <w:rFonts w:cstheme="minorHAnsi"/>
          <w:szCs w:val="24"/>
          <w:lang w:val="de-DE"/>
        </w:rPr>
      </w:pPr>
    </w:p>
    <w:p w14:paraId="5752707B" w14:textId="77777777" w:rsidR="005721A5" w:rsidRDefault="005721A5" w:rsidP="0013508F">
      <w:pPr>
        <w:pStyle w:val="NoSpacing"/>
        <w:ind w:left="360"/>
        <w:rPr>
          <w:rFonts w:cstheme="minorHAnsi"/>
          <w:szCs w:val="24"/>
          <w:lang w:val="de-DE"/>
        </w:rPr>
      </w:pPr>
    </w:p>
    <w:p w14:paraId="18302BFD" w14:textId="77777777" w:rsidR="005721A5" w:rsidRDefault="005721A5" w:rsidP="0013508F">
      <w:pPr>
        <w:pStyle w:val="NoSpacing"/>
        <w:ind w:left="360"/>
        <w:rPr>
          <w:rFonts w:cstheme="minorHAnsi"/>
          <w:szCs w:val="24"/>
          <w:lang w:val="de-DE"/>
        </w:rPr>
      </w:pPr>
    </w:p>
    <w:p w14:paraId="26964303" w14:textId="77777777" w:rsidR="005721A5" w:rsidRDefault="005721A5" w:rsidP="0013508F">
      <w:pPr>
        <w:pStyle w:val="NoSpacing"/>
        <w:ind w:left="360"/>
        <w:rPr>
          <w:rFonts w:cstheme="minorHAnsi"/>
          <w:szCs w:val="24"/>
          <w:lang w:val="de-DE"/>
        </w:rPr>
      </w:pPr>
    </w:p>
    <w:p w14:paraId="1E6E8DC7" w14:textId="77777777" w:rsidR="005721A5" w:rsidRDefault="005721A5" w:rsidP="0013508F">
      <w:pPr>
        <w:pStyle w:val="NoSpacing"/>
        <w:ind w:left="360"/>
        <w:rPr>
          <w:rFonts w:cstheme="minorHAnsi"/>
          <w:szCs w:val="24"/>
          <w:lang w:val="de-DE"/>
        </w:rPr>
      </w:pPr>
    </w:p>
    <w:p w14:paraId="7FECD57A" w14:textId="77777777" w:rsidR="005721A5" w:rsidRDefault="005721A5" w:rsidP="0013508F">
      <w:pPr>
        <w:pStyle w:val="NoSpacing"/>
        <w:ind w:left="360"/>
        <w:rPr>
          <w:rFonts w:cstheme="minorHAnsi"/>
          <w:szCs w:val="24"/>
          <w:lang w:val="de-DE"/>
        </w:rPr>
      </w:pPr>
    </w:p>
    <w:p w14:paraId="4CC1A9B0" w14:textId="77777777" w:rsidR="005721A5" w:rsidRDefault="005721A5" w:rsidP="0013508F">
      <w:pPr>
        <w:pStyle w:val="NoSpacing"/>
        <w:ind w:left="360"/>
        <w:rPr>
          <w:rFonts w:cstheme="minorHAnsi"/>
          <w:szCs w:val="24"/>
          <w:lang w:val="de-DE"/>
        </w:rPr>
      </w:pPr>
    </w:p>
    <w:p w14:paraId="217655AA" w14:textId="77777777" w:rsidR="005721A5" w:rsidRDefault="005721A5" w:rsidP="0013508F">
      <w:pPr>
        <w:pStyle w:val="NoSpacing"/>
        <w:ind w:left="360"/>
        <w:rPr>
          <w:rFonts w:cstheme="minorHAnsi"/>
          <w:szCs w:val="24"/>
          <w:lang w:val="de-DE"/>
        </w:rPr>
      </w:pPr>
    </w:p>
    <w:p w14:paraId="3100FD53" w14:textId="77777777" w:rsidR="005721A5" w:rsidRDefault="005721A5" w:rsidP="0013508F">
      <w:pPr>
        <w:pStyle w:val="NoSpacing"/>
        <w:ind w:left="360"/>
        <w:rPr>
          <w:rFonts w:cstheme="minorHAnsi"/>
          <w:szCs w:val="24"/>
          <w:lang w:val="de-DE"/>
        </w:rPr>
      </w:pPr>
    </w:p>
    <w:p w14:paraId="274D1F8C" w14:textId="77777777" w:rsidR="005721A5" w:rsidRDefault="005721A5" w:rsidP="0013508F">
      <w:pPr>
        <w:pStyle w:val="NoSpacing"/>
        <w:ind w:left="360"/>
        <w:rPr>
          <w:rFonts w:cstheme="minorHAnsi"/>
          <w:szCs w:val="24"/>
          <w:lang w:val="de-DE"/>
        </w:rPr>
      </w:pPr>
    </w:p>
    <w:p w14:paraId="677CA9A8" w14:textId="77777777" w:rsidR="005721A5" w:rsidRDefault="005721A5" w:rsidP="0013508F">
      <w:pPr>
        <w:pStyle w:val="NoSpacing"/>
        <w:ind w:left="360"/>
        <w:rPr>
          <w:rFonts w:cstheme="minorHAnsi"/>
          <w:szCs w:val="24"/>
          <w:lang w:val="de-DE"/>
        </w:rPr>
      </w:pPr>
    </w:p>
    <w:p w14:paraId="7F066A7B" w14:textId="77777777" w:rsidR="005721A5" w:rsidRDefault="005721A5" w:rsidP="0013508F">
      <w:pPr>
        <w:pStyle w:val="NoSpacing"/>
        <w:ind w:left="360"/>
        <w:rPr>
          <w:rFonts w:cstheme="minorHAnsi"/>
          <w:szCs w:val="24"/>
          <w:lang w:val="de-DE"/>
        </w:rPr>
      </w:pPr>
    </w:p>
    <w:p w14:paraId="2C813A13" w14:textId="77777777" w:rsidR="005721A5" w:rsidRDefault="005721A5" w:rsidP="0013508F">
      <w:pPr>
        <w:pStyle w:val="NoSpacing"/>
        <w:ind w:left="360"/>
        <w:rPr>
          <w:rFonts w:cstheme="minorHAnsi"/>
          <w:szCs w:val="24"/>
          <w:lang w:val="de-DE"/>
        </w:rPr>
      </w:pPr>
    </w:p>
    <w:p w14:paraId="4DCA2235" w14:textId="342FE56C" w:rsidR="0013508F" w:rsidRPr="00CF76BC" w:rsidRDefault="0013508F" w:rsidP="0013508F">
      <w:pPr>
        <w:pStyle w:val="NoSpacing"/>
        <w:ind w:left="360"/>
        <w:rPr>
          <w:rFonts w:cstheme="minorHAnsi"/>
          <w:szCs w:val="24"/>
          <w:lang w:val="de-DE"/>
        </w:rPr>
      </w:pPr>
      <w:r w:rsidRPr="00CF76BC">
        <w:rPr>
          <w:rFonts w:cstheme="minorHAnsi"/>
          <w:szCs w:val="24"/>
          <w:lang w:val="de-DE"/>
        </w:rPr>
        <w:t>________________________________</w:t>
      </w:r>
      <w:r w:rsidRPr="00CF76BC">
        <w:rPr>
          <w:rFonts w:cstheme="minorHAnsi"/>
          <w:szCs w:val="24"/>
          <w:lang w:val="de-DE"/>
        </w:rPr>
        <w:tab/>
      </w:r>
      <w:r w:rsidRPr="00CF76BC">
        <w:rPr>
          <w:rFonts w:cstheme="minorHAnsi"/>
          <w:szCs w:val="24"/>
          <w:lang w:val="de-DE"/>
        </w:rPr>
        <w:tab/>
        <w:t>________________________________</w:t>
      </w:r>
    </w:p>
    <w:p w14:paraId="5E8F398C" w14:textId="77777777" w:rsidR="0013508F" w:rsidRPr="00CF76BC" w:rsidRDefault="0013508F" w:rsidP="0013508F">
      <w:pPr>
        <w:pStyle w:val="NoSpacing"/>
        <w:ind w:left="360"/>
        <w:rPr>
          <w:rFonts w:cstheme="minorHAnsi"/>
          <w:szCs w:val="24"/>
          <w:lang w:val="de-DE"/>
        </w:rPr>
      </w:pPr>
      <w:r w:rsidRPr="00CF76BC">
        <w:rPr>
          <w:rFonts w:cstheme="minorHAnsi"/>
          <w:szCs w:val="24"/>
          <w:lang w:val="de-DE"/>
        </w:rPr>
        <w:t xml:space="preserve">EDA </w:t>
      </w:r>
      <w:r>
        <w:rPr>
          <w:rFonts w:cstheme="minorHAnsi"/>
          <w:szCs w:val="24"/>
          <w:lang w:val="de-DE"/>
        </w:rPr>
        <w:t xml:space="preserve"> </w:t>
      </w:r>
      <w:r w:rsidRPr="00CF76BC">
        <w:rPr>
          <w:rFonts w:cstheme="minorHAnsi"/>
          <w:szCs w:val="24"/>
          <w:lang w:val="de-DE"/>
        </w:rPr>
        <w:t xml:space="preserve">President </w:t>
      </w:r>
      <w:r>
        <w:rPr>
          <w:rFonts w:cstheme="minorHAnsi"/>
          <w:szCs w:val="24"/>
          <w:lang w:val="de-DE"/>
        </w:rPr>
        <w:t>Kathy Haala</w:t>
      </w:r>
      <w:r>
        <w:rPr>
          <w:rFonts w:cstheme="minorHAnsi"/>
          <w:szCs w:val="24"/>
          <w:lang w:val="de-DE"/>
        </w:rPr>
        <w:tab/>
      </w:r>
      <w:r w:rsidRPr="00CF76BC">
        <w:rPr>
          <w:rFonts w:cstheme="minorHAnsi"/>
          <w:szCs w:val="24"/>
          <w:lang w:val="de-DE"/>
        </w:rPr>
        <w:tab/>
      </w:r>
      <w:r w:rsidRPr="00CF76BC">
        <w:rPr>
          <w:rFonts w:cstheme="minorHAnsi"/>
          <w:szCs w:val="24"/>
          <w:lang w:val="de-DE"/>
        </w:rPr>
        <w:tab/>
      </w:r>
      <w:r>
        <w:rPr>
          <w:rFonts w:cstheme="minorHAnsi"/>
          <w:szCs w:val="24"/>
          <w:lang w:val="de-DE"/>
        </w:rPr>
        <w:tab/>
      </w:r>
      <w:r w:rsidRPr="00CF76BC">
        <w:rPr>
          <w:rFonts w:cstheme="minorHAnsi"/>
          <w:szCs w:val="24"/>
          <w:lang w:val="de-DE"/>
        </w:rPr>
        <w:t>EDA Sec/Treas. Gary Windschitl</w:t>
      </w:r>
    </w:p>
    <w:sectPr w:rsidR="0013508F" w:rsidRPr="00CF76BC" w:rsidSect="00324B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56B5D"/>
    <w:multiLevelType w:val="hybridMultilevel"/>
    <w:tmpl w:val="E00CB468"/>
    <w:lvl w:ilvl="0" w:tplc="57527632">
      <w:start w:val="1"/>
      <w:numFmt w:val="lowerLetter"/>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E4522F4"/>
    <w:multiLevelType w:val="hybridMultilevel"/>
    <w:tmpl w:val="009A6116"/>
    <w:lvl w:ilvl="0" w:tplc="8E200818">
      <w:start w:val="1"/>
      <w:numFmt w:val="upperLetter"/>
      <w:lvlText w:val="%1."/>
      <w:lvlJc w:val="left"/>
      <w:pPr>
        <w:ind w:left="720" w:hanging="360"/>
      </w:pPr>
      <w:rPr>
        <w:b/>
      </w:rPr>
    </w:lvl>
    <w:lvl w:ilvl="1" w:tplc="89C014F6">
      <w:start w:val="1"/>
      <w:numFmt w:val="decimal"/>
      <w:lvlText w:val="%2."/>
      <w:lvlJc w:val="left"/>
      <w:pPr>
        <w:ind w:left="1440" w:hanging="360"/>
      </w:pPr>
      <w:rPr>
        <w:rFonts w:hint="default"/>
        <w:b/>
      </w:rPr>
    </w:lvl>
    <w:lvl w:ilvl="2" w:tplc="57527632">
      <w:start w:val="1"/>
      <w:numFmt w:val="lowerLetter"/>
      <w:lvlText w:val="%3)"/>
      <w:lvlJc w:val="left"/>
      <w:pPr>
        <w:ind w:left="2340" w:hanging="360"/>
      </w:pPr>
      <w:rPr>
        <w:rFonts w:hint="default"/>
        <w:b/>
      </w:rPr>
    </w:lvl>
    <w:lvl w:ilvl="3" w:tplc="1D5806F4">
      <w:start w:val="1"/>
      <w:numFmt w:val="bullet"/>
      <w:lvlText w:val="-"/>
      <w:lvlJc w:val="left"/>
      <w:pPr>
        <w:ind w:left="2880" w:hanging="360"/>
      </w:pPr>
      <w:rPr>
        <w:rFonts w:ascii="Calibri" w:eastAsiaTheme="minorHAnsi" w:hAnsi="Calibri" w:cstheme="minorHAnsi" w:hint="default"/>
      </w:rPr>
    </w:lvl>
    <w:lvl w:ilvl="4" w:tplc="DD8A9DD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7A7E"/>
    <w:multiLevelType w:val="hybridMultilevel"/>
    <w:tmpl w:val="FFC84050"/>
    <w:lvl w:ilvl="0" w:tplc="CACEF048">
      <w:start w:val="1"/>
      <w:numFmt w:val="lowerLetter"/>
      <w:lvlText w:val="%1."/>
      <w:lvlJc w:val="righ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BBC3038"/>
    <w:multiLevelType w:val="hybridMultilevel"/>
    <w:tmpl w:val="A90A5FB0"/>
    <w:lvl w:ilvl="0" w:tplc="9EFCC75C">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CBC1DE5"/>
    <w:multiLevelType w:val="hybridMultilevel"/>
    <w:tmpl w:val="6492C2F6"/>
    <w:lvl w:ilvl="0" w:tplc="57527632">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C1510D"/>
    <w:multiLevelType w:val="hybridMultilevel"/>
    <w:tmpl w:val="15D62872"/>
    <w:lvl w:ilvl="0" w:tplc="D47E6812">
      <w:start w:val="10"/>
      <w:numFmt w:val="decimal"/>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59C7EAF"/>
    <w:multiLevelType w:val="hybridMultilevel"/>
    <w:tmpl w:val="C248DE5E"/>
    <w:lvl w:ilvl="0" w:tplc="85C2FE1A">
      <w:start w:val="1"/>
      <w:numFmt w:val="low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68D17AD"/>
    <w:multiLevelType w:val="hybridMultilevel"/>
    <w:tmpl w:val="64BAB1D6"/>
    <w:lvl w:ilvl="0" w:tplc="6AFCCEA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513645"/>
    <w:multiLevelType w:val="hybridMultilevel"/>
    <w:tmpl w:val="45765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939AC"/>
    <w:multiLevelType w:val="hybridMultilevel"/>
    <w:tmpl w:val="7160FD28"/>
    <w:lvl w:ilvl="0" w:tplc="A53ECF9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3864F60"/>
    <w:multiLevelType w:val="hybridMultilevel"/>
    <w:tmpl w:val="F70AF3FC"/>
    <w:lvl w:ilvl="0" w:tplc="57FAA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BA1C12"/>
    <w:multiLevelType w:val="hybridMultilevel"/>
    <w:tmpl w:val="2DE29AC6"/>
    <w:lvl w:ilvl="0" w:tplc="B3E837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86E174D"/>
    <w:multiLevelType w:val="hybridMultilevel"/>
    <w:tmpl w:val="A546DFD8"/>
    <w:lvl w:ilvl="0" w:tplc="EDE2932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8BD58EB"/>
    <w:multiLevelType w:val="hybridMultilevel"/>
    <w:tmpl w:val="FF805D7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3994147C"/>
    <w:multiLevelType w:val="hybridMultilevel"/>
    <w:tmpl w:val="6E9E2E58"/>
    <w:lvl w:ilvl="0" w:tplc="60C61B5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074D0B"/>
    <w:multiLevelType w:val="hybridMultilevel"/>
    <w:tmpl w:val="62EEC3DE"/>
    <w:lvl w:ilvl="0" w:tplc="ADBA555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DF23D2C"/>
    <w:multiLevelType w:val="hybridMultilevel"/>
    <w:tmpl w:val="215C3C10"/>
    <w:lvl w:ilvl="0" w:tplc="3070A082">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E155D05"/>
    <w:multiLevelType w:val="hybridMultilevel"/>
    <w:tmpl w:val="FCF61A66"/>
    <w:lvl w:ilvl="0" w:tplc="74DE04B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E992E67"/>
    <w:multiLevelType w:val="hybridMultilevel"/>
    <w:tmpl w:val="D3BA0FFC"/>
    <w:lvl w:ilvl="0" w:tplc="E73A5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54F17A8"/>
    <w:multiLevelType w:val="hybridMultilevel"/>
    <w:tmpl w:val="065A225A"/>
    <w:lvl w:ilvl="0" w:tplc="37BC93A0">
      <w:start w:val="8"/>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D17C02"/>
    <w:multiLevelType w:val="hybridMultilevel"/>
    <w:tmpl w:val="AB9E3638"/>
    <w:lvl w:ilvl="0" w:tplc="52EC7C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A136C8"/>
    <w:multiLevelType w:val="hybridMultilevel"/>
    <w:tmpl w:val="24485AB8"/>
    <w:lvl w:ilvl="0" w:tplc="2D8496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808286B"/>
    <w:multiLevelType w:val="hybridMultilevel"/>
    <w:tmpl w:val="E2349448"/>
    <w:lvl w:ilvl="0" w:tplc="33EC4E86">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B0A08B5"/>
    <w:multiLevelType w:val="hybridMultilevel"/>
    <w:tmpl w:val="71903E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2110E2C"/>
    <w:multiLevelType w:val="hybridMultilevel"/>
    <w:tmpl w:val="E4A41388"/>
    <w:lvl w:ilvl="0" w:tplc="43325BB0">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CF78C6"/>
    <w:multiLevelType w:val="hybridMultilevel"/>
    <w:tmpl w:val="115EB352"/>
    <w:lvl w:ilvl="0" w:tplc="60A07132">
      <w:start w:val="2"/>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5A7EAB"/>
    <w:multiLevelType w:val="hybridMultilevel"/>
    <w:tmpl w:val="18525CAC"/>
    <w:lvl w:ilvl="0" w:tplc="72AA6B5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64C474E"/>
    <w:multiLevelType w:val="hybridMultilevel"/>
    <w:tmpl w:val="A4003526"/>
    <w:lvl w:ilvl="0" w:tplc="23606478">
      <w:start w:val="27"/>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77839B8"/>
    <w:multiLevelType w:val="hybridMultilevel"/>
    <w:tmpl w:val="B420A972"/>
    <w:lvl w:ilvl="0" w:tplc="1DC21C9A">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6D8B30E6"/>
    <w:multiLevelType w:val="hybridMultilevel"/>
    <w:tmpl w:val="DD3A8D04"/>
    <w:lvl w:ilvl="0" w:tplc="44DAB45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6E463BB3"/>
    <w:multiLevelType w:val="hybridMultilevel"/>
    <w:tmpl w:val="C30E949E"/>
    <w:lvl w:ilvl="0" w:tplc="FC3C108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605D77"/>
    <w:multiLevelType w:val="hybridMultilevel"/>
    <w:tmpl w:val="E43A27B4"/>
    <w:lvl w:ilvl="0" w:tplc="7EF603D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7F702E10"/>
    <w:multiLevelType w:val="hybridMultilevel"/>
    <w:tmpl w:val="197C199C"/>
    <w:lvl w:ilvl="0" w:tplc="80F850CC">
      <w:start w:val="1"/>
      <w:numFmt w:val="bullet"/>
      <w:lvlText w:val="-"/>
      <w:lvlJc w:val="left"/>
      <w:pPr>
        <w:ind w:left="1080" w:hanging="360"/>
      </w:pPr>
      <w:rPr>
        <w:rFonts w:ascii="Calibri" w:eastAsiaTheme="minorHAnsi" w:hAnsi="Calibri" w:cstheme="minorHAnsi"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FE36F17"/>
    <w:multiLevelType w:val="hybridMultilevel"/>
    <w:tmpl w:val="8C16BAE6"/>
    <w:lvl w:ilvl="0" w:tplc="F592649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
  </w:num>
  <w:num w:numId="2">
    <w:abstractNumId w:val="15"/>
  </w:num>
  <w:num w:numId="3">
    <w:abstractNumId w:val="7"/>
  </w:num>
  <w:num w:numId="4">
    <w:abstractNumId w:val="29"/>
  </w:num>
  <w:num w:numId="5">
    <w:abstractNumId w:val="27"/>
  </w:num>
  <w:num w:numId="6">
    <w:abstractNumId w:val="32"/>
  </w:num>
  <w:num w:numId="7">
    <w:abstractNumId w:val="16"/>
  </w:num>
  <w:num w:numId="8">
    <w:abstractNumId w:val="6"/>
  </w:num>
  <w:num w:numId="9">
    <w:abstractNumId w:val="12"/>
  </w:num>
  <w:num w:numId="10">
    <w:abstractNumId w:val="30"/>
  </w:num>
  <w:num w:numId="11">
    <w:abstractNumId w:val="10"/>
  </w:num>
  <w:num w:numId="12">
    <w:abstractNumId w:val="31"/>
  </w:num>
  <w:num w:numId="13">
    <w:abstractNumId w:val="11"/>
  </w:num>
  <w:num w:numId="14">
    <w:abstractNumId w:val="0"/>
  </w:num>
  <w:num w:numId="15">
    <w:abstractNumId w:val="19"/>
  </w:num>
  <w:num w:numId="16">
    <w:abstractNumId w:val="17"/>
  </w:num>
  <w:num w:numId="17">
    <w:abstractNumId w:val="5"/>
  </w:num>
  <w:num w:numId="18">
    <w:abstractNumId w:val="28"/>
  </w:num>
  <w:num w:numId="19">
    <w:abstractNumId w:val="25"/>
  </w:num>
  <w:num w:numId="20">
    <w:abstractNumId w:val="26"/>
  </w:num>
  <w:num w:numId="21">
    <w:abstractNumId w:val="21"/>
  </w:num>
  <w:num w:numId="22">
    <w:abstractNumId w:val="24"/>
  </w:num>
  <w:num w:numId="23">
    <w:abstractNumId w:val="3"/>
  </w:num>
  <w:num w:numId="24">
    <w:abstractNumId w:val="8"/>
  </w:num>
  <w:num w:numId="25">
    <w:abstractNumId w:val="18"/>
  </w:num>
  <w:num w:numId="26">
    <w:abstractNumId w:val="4"/>
  </w:num>
  <w:num w:numId="27">
    <w:abstractNumId w:val="23"/>
  </w:num>
  <w:num w:numId="28">
    <w:abstractNumId w:val="2"/>
  </w:num>
  <w:num w:numId="29">
    <w:abstractNumId w:val="13"/>
  </w:num>
  <w:num w:numId="30">
    <w:abstractNumId w:val="9"/>
  </w:num>
  <w:num w:numId="31">
    <w:abstractNumId w:val="14"/>
  </w:num>
  <w:num w:numId="32">
    <w:abstractNumId w:val="33"/>
  </w:num>
  <w:num w:numId="33">
    <w:abstractNumId w:val="20"/>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4B68"/>
    <w:rsid w:val="0000485C"/>
    <w:rsid w:val="000131F0"/>
    <w:rsid w:val="00016BCB"/>
    <w:rsid w:val="00020EB4"/>
    <w:rsid w:val="00030EBF"/>
    <w:rsid w:val="00035DCA"/>
    <w:rsid w:val="00051B3A"/>
    <w:rsid w:val="0007099D"/>
    <w:rsid w:val="00085D20"/>
    <w:rsid w:val="0009182F"/>
    <w:rsid w:val="000B144D"/>
    <w:rsid w:val="000B38E2"/>
    <w:rsid w:val="000B5021"/>
    <w:rsid w:val="000C1E57"/>
    <w:rsid w:val="000E7115"/>
    <w:rsid w:val="000F2FC7"/>
    <w:rsid w:val="000F4D8F"/>
    <w:rsid w:val="00110EDE"/>
    <w:rsid w:val="00116C50"/>
    <w:rsid w:val="00121BC4"/>
    <w:rsid w:val="001316D3"/>
    <w:rsid w:val="0013508F"/>
    <w:rsid w:val="0014472F"/>
    <w:rsid w:val="00147F2C"/>
    <w:rsid w:val="00167819"/>
    <w:rsid w:val="001726D2"/>
    <w:rsid w:val="0018372F"/>
    <w:rsid w:val="001849C8"/>
    <w:rsid w:val="00190D05"/>
    <w:rsid w:val="00191E3E"/>
    <w:rsid w:val="00192D9C"/>
    <w:rsid w:val="001A0B86"/>
    <w:rsid w:val="001A10AB"/>
    <w:rsid w:val="001B06D1"/>
    <w:rsid w:val="001B146F"/>
    <w:rsid w:val="001B26B5"/>
    <w:rsid w:val="001C2D40"/>
    <w:rsid w:val="001C608C"/>
    <w:rsid w:val="001D3CCF"/>
    <w:rsid w:val="001D781C"/>
    <w:rsid w:val="001E1C48"/>
    <w:rsid w:val="001F0259"/>
    <w:rsid w:val="00244CD8"/>
    <w:rsid w:val="00256E8A"/>
    <w:rsid w:val="00262FAB"/>
    <w:rsid w:val="0027155C"/>
    <w:rsid w:val="00285EC6"/>
    <w:rsid w:val="00293322"/>
    <w:rsid w:val="002A50C0"/>
    <w:rsid w:val="002B7BEE"/>
    <w:rsid w:val="002C0F87"/>
    <w:rsid w:val="002D301C"/>
    <w:rsid w:val="002D6F42"/>
    <w:rsid w:val="002F01C2"/>
    <w:rsid w:val="002F7C99"/>
    <w:rsid w:val="00300F6E"/>
    <w:rsid w:val="0030656B"/>
    <w:rsid w:val="00316D2C"/>
    <w:rsid w:val="00324B68"/>
    <w:rsid w:val="00326DAD"/>
    <w:rsid w:val="00336CC1"/>
    <w:rsid w:val="00341B3A"/>
    <w:rsid w:val="00342798"/>
    <w:rsid w:val="003504A2"/>
    <w:rsid w:val="003626E8"/>
    <w:rsid w:val="003772C3"/>
    <w:rsid w:val="00395273"/>
    <w:rsid w:val="003A0754"/>
    <w:rsid w:val="003B20DB"/>
    <w:rsid w:val="003B60DD"/>
    <w:rsid w:val="003C46FC"/>
    <w:rsid w:val="003D2E04"/>
    <w:rsid w:val="003D6A00"/>
    <w:rsid w:val="003E06E3"/>
    <w:rsid w:val="004335F7"/>
    <w:rsid w:val="0045141A"/>
    <w:rsid w:val="004524CF"/>
    <w:rsid w:val="00461C8F"/>
    <w:rsid w:val="004720CE"/>
    <w:rsid w:val="00472B70"/>
    <w:rsid w:val="00483668"/>
    <w:rsid w:val="004C7AFD"/>
    <w:rsid w:val="004D0EF6"/>
    <w:rsid w:val="005031FF"/>
    <w:rsid w:val="00524BE4"/>
    <w:rsid w:val="00527D74"/>
    <w:rsid w:val="00533863"/>
    <w:rsid w:val="00546C8C"/>
    <w:rsid w:val="00552037"/>
    <w:rsid w:val="00556CF0"/>
    <w:rsid w:val="00561799"/>
    <w:rsid w:val="00565431"/>
    <w:rsid w:val="0057178E"/>
    <w:rsid w:val="005721A5"/>
    <w:rsid w:val="00580E41"/>
    <w:rsid w:val="00586C87"/>
    <w:rsid w:val="005A240B"/>
    <w:rsid w:val="005A4AF9"/>
    <w:rsid w:val="005B4FA5"/>
    <w:rsid w:val="005C2219"/>
    <w:rsid w:val="005C7AD6"/>
    <w:rsid w:val="005D2C35"/>
    <w:rsid w:val="006038DB"/>
    <w:rsid w:val="006040C9"/>
    <w:rsid w:val="00614991"/>
    <w:rsid w:val="006200A9"/>
    <w:rsid w:val="00624750"/>
    <w:rsid w:val="006272F2"/>
    <w:rsid w:val="006340F6"/>
    <w:rsid w:val="00650EC9"/>
    <w:rsid w:val="006629CC"/>
    <w:rsid w:val="00677E49"/>
    <w:rsid w:val="00680B31"/>
    <w:rsid w:val="00683BD1"/>
    <w:rsid w:val="00693CB2"/>
    <w:rsid w:val="00694737"/>
    <w:rsid w:val="006A6819"/>
    <w:rsid w:val="006A798E"/>
    <w:rsid w:val="006B2AC0"/>
    <w:rsid w:val="006D6626"/>
    <w:rsid w:val="006F10D9"/>
    <w:rsid w:val="006F4378"/>
    <w:rsid w:val="006F48F8"/>
    <w:rsid w:val="00702554"/>
    <w:rsid w:val="0070433A"/>
    <w:rsid w:val="00704CB0"/>
    <w:rsid w:val="00734C18"/>
    <w:rsid w:val="00743031"/>
    <w:rsid w:val="00757D54"/>
    <w:rsid w:val="007654EB"/>
    <w:rsid w:val="007778F1"/>
    <w:rsid w:val="007961A9"/>
    <w:rsid w:val="00796447"/>
    <w:rsid w:val="00797904"/>
    <w:rsid w:val="007A0363"/>
    <w:rsid w:val="007A6C71"/>
    <w:rsid w:val="007B194F"/>
    <w:rsid w:val="007B56AE"/>
    <w:rsid w:val="007B7E9F"/>
    <w:rsid w:val="007D4E3D"/>
    <w:rsid w:val="007E77DC"/>
    <w:rsid w:val="008009B8"/>
    <w:rsid w:val="00801747"/>
    <w:rsid w:val="008116CE"/>
    <w:rsid w:val="00813564"/>
    <w:rsid w:val="008227F6"/>
    <w:rsid w:val="00827A3D"/>
    <w:rsid w:val="00847E7C"/>
    <w:rsid w:val="008543A1"/>
    <w:rsid w:val="00861C9C"/>
    <w:rsid w:val="00873873"/>
    <w:rsid w:val="008738A5"/>
    <w:rsid w:val="00881B38"/>
    <w:rsid w:val="00886C74"/>
    <w:rsid w:val="008A2BA3"/>
    <w:rsid w:val="008B13E4"/>
    <w:rsid w:val="008B473D"/>
    <w:rsid w:val="008E143A"/>
    <w:rsid w:val="008E5E46"/>
    <w:rsid w:val="009064D4"/>
    <w:rsid w:val="009101C5"/>
    <w:rsid w:val="009517DD"/>
    <w:rsid w:val="0096695D"/>
    <w:rsid w:val="00990922"/>
    <w:rsid w:val="009A50A4"/>
    <w:rsid w:val="009A7CF1"/>
    <w:rsid w:val="009C6A76"/>
    <w:rsid w:val="009D118F"/>
    <w:rsid w:val="009D2682"/>
    <w:rsid w:val="009F07E4"/>
    <w:rsid w:val="009F7F28"/>
    <w:rsid w:val="00A07A93"/>
    <w:rsid w:val="00A129CA"/>
    <w:rsid w:val="00A15D1A"/>
    <w:rsid w:val="00A2130C"/>
    <w:rsid w:val="00A2365E"/>
    <w:rsid w:val="00A4109D"/>
    <w:rsid w:val="00A473B5"/>
    <w:rsid w:val="00A60D24"/>
    <w:rsid w:val="00A735A2"/>
    <w:rsid w:val="00A832B1"/>
    <w:rsid w:val="00A835F0"/>
    <w:rsid w:val="00A8476B"/>
    <w:rsid w:val="00A85EE5"/>
    <w:rsid w:val="00A90A75"/>
    <w:rsid w:val="00AA0E64"/>
    <w:rsid w:val="00AA482F"/>
    <w:rsid w:val="00AA5055"/>
    <w:rsid w:val="00AA54CF"/>
    <w:rsid w:val="00AB1859"/>
    <w:rsid w:val="00AB2AB9"/>
    <w:rsid w:val="00AE2B27"/>
    <w:rsid w:val="00AF7BC9"/>
    <w:rsid w:val="00B00758"/>
    <w:rsid w:val="00B02D96"/>
    <w:rsid w:val="00B11CCD"/>
    <w:rsid w:val="00B345A1"/>
    <w:rsid w:val="00B3594C"/>
    <w:rsid w:val="00B36274"/>
    <w:rsid w:val="00B37DF6"/>
    <w:rsid w:val="00B51FD3"/>
    <w:rsid w:val="00B523B4"/>
    <w:rsid w:val="00B533C3"/>
    <w:rsid w:val="00B53CC7"/>
    <w:rsid w:val="00B608D9"/>
    <w:rsid w:val="00B72AB5"/>
    <w:rsid w:val="00B758B6"/>
    <w:rsid w:val="00B80031"/>
    <w:rsid w:val="00B80E85"/>
    <w:rsid w:val="00B83D3C"/>
    <w:rsid w:val="00B91F2F"/>
    <w:rsid w:val="00B953B3"/>
    <w:rsid w:val="00BA04BE"/>
    <w:rsid w:val="00BB66E7"/>
    <w:rsid w:val="00BC08F0"/>
    <w:rsid w:val="00BD01B2"/>
    <w:rsid w:val="00BD1F1D"/>
    <w:rsid w:val="00BE0147"/>
    <w:rsid w:val="00BE3E27"/>
    <w:rsid w:val="00BF5AD8"/>
    <w:rsid w:val="00BF64FD"/>
    <w:rsid w:val="00C02B79"/>
    <w:rsid w:val="00C12DA7"/>
    <w:rsid w:val="00C14516"/>
    <w:rsid w:val="00C14531"/>
    <w:rsid w:val="00C2522C"/>
    <w:rsid w:val="00C300EB"/>
    <w:rsid w:val="00C51877"/>
    <w:rsid w:val="00C534D9"/>
    <w:rsid w:val="00C54004"/>
    <w:rsid w:val="00C56E57"/>
    <w:rsid w:val="00C85106"/>
    <w:rsid w:val="00C866D1"/>
    <w:rsid w:val="00C93192"/>
    <w:rsid w:val="00CA70AB"/>
    <w:rsid w:val="00CD0882"/>
    <w:rsid w:val="00CE33FB"/>
    <w:rsid w:val="00CF3ECD"/>
    <w:rsid w:val="00D13F6C"/>
    <w:rsid w:val="00D25EE1"/>
    <w:rsid w:val="00D3201C"/>
    <w:rsid w:val="00D340C3"/>
    <w:rsid w:val="00D60DE5"/>
    <w:rsid w:val="00D70A40"/>
    <w:rsid w:val="00D735FC"/>
    <w:rsid w:val="00D738DF"/>
    <w:rsid w:val="00D91FE5"/>
    <w:rsid w:val="00D96C1C"/>
    <w:rsid w:val="00DB7442"/>
    <w:rsid w:val="00DD2620"/>
    <w:rsid w:val="00E1438D"/>
    <w:rsid w:val="00E22B93"/>
    <w:rsid w:val="00E275C4"/>
    <w:rsid w:val="00E34C3D"/>
    <w:rsid w:val="00E40DDA"/>
    <w:rsid w:val="00E42052"/>
    <w:rsid w:val="00E54B2E"/>
    <w:rsid w:val="00E6294A"/>
    <w:rsid w:val="00E666A2"/>
    <w:rsid w:val="00E75327"/>
    <w:rsid w:val="00E83119"/>
    <w:rsid w:val="00E97470"/>
    <w:rsid w:val="00EA2826"/>
    <w:rsid w:val="00EA5B65"/>
    <w:rsid w:val="00EB30F6"/>
    <w:rsid w:val="00EB428F"/>
    <w:rsid w:val="00EC4780"/>
    <w:rsid w:val="00EE0423"/>
    <w:rsid w:val="00EF386D"/>
    <w:rsid w:val="00F07CFA"/>
    <w:rsid w:val="00F14E65"/>
    <w:rsid w:val="00F247F8"/>
    <w:rsid w:val="00F2744E"/>
    <w:rsid w:val="00F27849"/>
    <w:rsid w:val="00F319CA"/>
    <w:rsid w:val="00F31CB7"/>
    <w:rsid w:val="00F42951"/>
    <w:rsid w:val="00F51E45"/>
    <w:rsid w:val="00F766FD"/>
    <w:rsid w:val="00FA14D1"/>
    <w:rsid w:val="00FA2A6C"/>
    <w:rsid w:val="00FA4E3E"/>
    <w:rsid w:val="00FB3DB4"/>
    <w:rsid w:val="00FB5F64"/>
    <w:rsid w:val="00FC5659"/>
    <w:rsid w:val="00FD08B3"/>
    <w:rsid w:val="00FF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A50DF"/>
  <w15:docId w15:val="{049182DD-8C7D-4210-8C8D-70298F4AE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0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4B68"/>
    <w:pPr>
      <w:spacing w:after="0" w:line="240" w:lineRule="auto"/>
    </w:pPr>
  </w:style>
  <w:style w:type="paragraph" w:styleId="ListParagraph">
    <w:name w:val="List Paragraph"/>
    <w:basedOn w:val="Normal"/>
    <w:uiPriority w:val="34"/>
    <w:qFormat/>
    <w:rsid w:val="0013508F"/>
    <w:pPr>
      <w:ind w:left="720"/>
      <w:contextualSpacing/>
    </w:pPr>
  </w:style>
  <w:style w:type="paragraph" w:styleId="BalloonText">
    <w:name w:val="Balloon Text"/>
    <w:basedOn w:val="Normal"/>
    <w:link w:val="BalloonTextChar"/>
    <w:uiPriority w:val="99"/>
    <w:semiHidden/>
    <w:unhideWhenUsed/>
    <w:rsid w:val="005D2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C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 Chamber</dc:creator>
  <cp:lastModifiedBy>eda director</cp:lastModifiedBy>
  <cp:revision>2</cp:revision>
  <cp:lastPrinted>2020-09-24T16:01:00Z</cp:lastPrinted>
  <dcterms:created xsi:type="dcterms:W3CDTF">2020-09-24T16:03:00Z</dcterms:created>
  <dcterms:modified xsi:type="dcterms:W3CDTF">2020-09-24T16:03:00Z</dcterms:modified>
</cp:coreProperties>
</file>